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C5924" w14:textId="1CB35166" w:rsidR="00D97828" w:rsidRPr="009B3A34" w:rsidRDefault="009B3A34" w:rsidP="00123F54">
      <w:pPr>
        <w:ind w:leftChars="-67" w:left="25" w:hangingChars="59" w:hanging="166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附件</w:t>
      </w:r>
      <w:r w:rsidR="00712443">
        <w:rPr>
          <w:rFonts w:ascii="仿宋" w:eastAsia="仿宋" w:hAnsi="仿宋"/>
          <w:b/>
          <w:sz w:val="28"/>
          <w:szCs w:val="28"/>
        </w:rPr>
        <w:t>3</w:t>
      </w:r>
      <w:r w:rsidR="00D97828" w:rsidRPr="009B3A34">
        <w:rPr>
          <w:rFonts w:ascii="仿宋" w:eastAsia="仿宋" w:hAnsi="仿宋"/>
          <w:b/>
          <w:sz w:val="28"/>
          <w:szCs w:val="28"/>
        </w:rPr>
        <w:t>：</w:t>
      </w:r>
    </w:p>
    <w:p w14:paraId="2D2A1D9E" w14:textId="2573ACFA" w:rsidR="005F52DF" w:rsidRDefault="008051F4" w:rsidP="005F52DF">
      <w:pPr>
        <w:jc w:val="center"/>
        <w:rPr>
          <w:rFonts w:ascii="华文中宋" w:eastAsia="华文中宋" w:hAnsi="华文中宋"/>
          <w:b/>
          <w:sz w:val="40"/>
          <w:szCs w:val="28"/>
        </w:rPr>
      </w:pPr>
      <w:r>
        <w:rPr>
          <w:rFonts w:ascii="华文中宋" w:eastAsia="华文中宋" w:hAnsi="华文中宋" w:hint="eastAsia"/>
          <w:b/>
          <w:sz w:val="40"/>
          <w:szCs w:val="28"/>
        </w:rPr>
        <w:t>202</w:t>
      </w:r>
      <w:r>
        <w:rPr>
          <w:rFonts w:ascii="华文中宋" w:eastAsia="华文中宋" w:hAnsi="华文中宋"/>
          <w:b/>
          <w:sz w:val="40"/>
          <w:szCs w:val="28"/>
        </w:rPr>
        <w:t>5</w:t>
      </w:r>
      <w:r w:rsidR="005F52DF">
        <w:rPr>
          <w:rFonts w:ascii="华文中宋" w:eastAsia="华文中宋" w:hAnsi="华文中宋" w:hint="eastAsia"/>
          <w:b/>
          <w:sz w:val="40"/>
          <w:szCs w:val="28"/>
        </w:rPr>
        <w:t>“外研社•国才杯”“理解当代中国”</w:t>
      </w:r>
    </w:p>
    <w:p w14:paraId="604310D2" w14:textId="0F5E19B2" w:rsidR="006A780F" w:rsidRPr="005F52DF" w:rsidRDefault="005F52DF" w:rsidP="005F52DF">
      <w:pPr>
        <w:jc w:val="center"/>
        <w:rPr>
          <w:rFonts w:ascii="华文中宋" w:eastAsia="华文中宋" w:hAnsi="华文中宋" w:cstheme="majorBidi"/>
          <w:b/>
          <w:bCs/>
          <w:sz w:val="40"/>
          <w:szCs w:val="28"/>
        </w:rPr>
      </w:pPr>
      <w:r>
        <w:rPr>
          <w:rFonts w:ascii="华文中宋" w:eastAsia="华文中宋" w:hAnsi="华文中宋" w:hint="eastAsia"/>
          <w:b/>
          <w:sz w:val="40"/>
          <w:szCs w:val="28"/>
        </w:rPr>
        <w:t>辽宁省大学外语能力大赛</w:t>
      </w:r>
    </w:p>
    <w:p w14:paraId="07E928E0" w14:textId="77777777" w:rsidR="00D97828" w:rsidRPr="009B3A34" w:rsidRDefault="007273A2" w:rsidP="00123F54">
      <w:pPr>
        <w:jc w:val="center"/>
        <w:rPr>
          <w:rFonts w:ascii="华文中宋" w:eastAsia="华文中宋" w:hAnsi="华文中宋"/>
          <w:b/>
          <w:sz w:val="40"/>
          <w:szCs w:val="28"/>
        </w:rPr>
      </w:pPr>
      <w:r>
        <w:rPr>
          <w:rFonts w:ascii="华文中宋" w:eastAsia="华文中宋" w:hAnsi="华文中宋" w:hint="eastAsia"/>
          <w:b/>
          <w:sz w:val="40"/>
          <w:szCs w:val="28"/>
        </w:rPr>
        <w:t>国际中文组</w:t>
      </w:r>
      <w:r w:rsidR="006A780F" w:rsidRPr="009B3A34">
        <w:rPr>
          <w:rFonts w:ascii="华文中宋" w:eastAsia="华文中宋" w:hAnsi="华文中宋" w:hint="eastAsia"/>
          <w:b/>
          <w:sz w:val="40"/>
          <w:szCs w:val="28"/>
        </w:rPr>
        <w:t>比赛章程</w:t>
      </w:r>
    </w:p>
    <w:p w14:paraId="16D1D206" w14:textId="77777777" w:rsidR="00D97828" w:rsidRPr="00815B5E" w:rsidRDefault="00D97828" w:rsidP="00123F54">
      <w:pPr>
        <w:jc w:val="center"/>
        <w:rPr>
          <w:rFonts w:ascii="仿宋" w:eastAsia="仿宋" w:hAnsi="仿宋"/>
          <w:b/>
          <w:sz w:val="40"/>
          <w:szCs w:val="28"/>
        </w:rPr>
      </w:pPr>
    </w:p>
    <w:p w14:paraId="0A72EFF2" w14:textId="77777777" w:rsidR="00AE04D1" w:rsidRPr="00F223CE" w:rsidRDefault="00D97828" w:rsidP="00123F54">
      <w:pPr>
        <w:rPr>
          <w:rFonts w:ascii="黑体" w:eastAsia="黑体" w:hAnsi="黑体" w:cs="仿宋"/>
          <w:b/>
          <w:sz w:val="28"/>
          <w:szCs w:val="28"/>
        </w:rPr>
      </w:pPr>
      <w:r w:rsidRPr="00F223CE">
        <w:rPr>
          <w:rFonts w:ascii="黑体" w:eastAsia="黑体" w:hAnsi="黑体"/>
          <w:b/>
          <w:sz w:val="28"/>
          <w:szCs w:val="28"/>
        </w:rPr>
        <w:t>一、</w:t>
      </w:r>
      <w:r w:rsidR="00AE04D1" w:rsidRPr="00F223CE">
        <w:rPr>
          <w:rFonts w:ascii="黑体" w:eastAsia="黑体" w:hAnsi="黑体" w:cs="仿宋" w:hint="eastAsia"/>
          <w:b/>
          <w:sz w:val="28"/>
          <w:szCs w:val="28"/>
        </w:rPr>
        <w:t>大赛宗旨</w:t>
      </w:r>
    </w:p>
    <w:p w14:paraId="766BE07E" w14:textId="77777777" w:rsidR="00AE04D1" w:rsidRPr="00815B5E" w:rsidRDefault="00815B5E" w:rsidP="00123F54">
      <w:pPr>
        <w:ind w:firstLineChars="200" w:firstLine="560"/>
        <w:rPr>
          <w:rFonts w:ascii="仿宋" w:eastAsia="仿宋" w:hAnsi="仿宋" w:cs="仿宋"/>
          <w:color w:val="000000" w:themeColor="text1"/>
          <w:sz w:val="40"/>
          <w:szCs w:val="28"/>
        </w:rPr>
      </w:pPr>
      <w:r w:rsidRPr="00815B5E">
        <w:rPr>
          <w:rFonts w:ascii="仿宋" w:eastAsia="仿宋" w:hAnsi="仿宋"/>
          <w:color w:val="000000" w:themeColor="text1"/>
          <w:sz w:val="28"/>
        </w:rPr>
        <w:t>引导来华留学生结合自身文化背景、经历与见闻，理解当代中国，了解中国改革与发展成就，加深对中国理论和中国实践的认识，读懂中国发展背后的深层逻辑；帮助来华留学生在进一步提高中文水平的同时以短视频呈现有温度、富含精神力量的中国故事，推动文明互鉴，促进民心相通；推动高校国际中文教学改革与创新，为培养熟练掌握中文、适应国际经济及社会发展的专业人才，为深化各国人民友谊，推动构建人类命运共同体作出贡献。</w:t>
      </w:r>
    </w:p>
    <w:p w14:paraId="239029DA" w14:textId="77777777" w:rsidR="00AE04D1" w:rsidRPr="00F223CE" w:rsidRDefault="00AE04D1" w:rsidP="00123F54">
      <w:pPr>
        <w:rPr>
          <w:rFonts w:ascii="黑体" w:eastAsia="黑体" w:hAnsi="黑体" w:cs="仿宋"/>
          <w:b/>
          <w:sz w:val="28"/>
          <w:szCs w:val="28"/>
        </w:rPr>
      </w:pPr>
      <w:r w:rsidRPr="00F223CE">
        <w:rPr>
          <w:rFonts w:ascii="黑体" w:eastAsia="黑体" w:hAnsi="黑体" w:cs="仿宋" w:hint="eastAsia"/>
          <w:b/>
          <w:sz w:val="28"/>
          <w:szCs w:val="28"/>
        </w:rPr>
        <w:t>二、大赛内容</w:t>
      </w:r>
    </w:p>
    <w:p w14:paraId="2303CB0D" w14:textId="77777777" w:rsidR="008051F4" w:rsidRPr="001274A9" w:rsidRDefault="008051F4" w:rsidP="008051F4">
      <w:pPr>
        <w:spacing w:line="360" w:lineRule="auto"/>
        <w:ind w:firstLineChars="201" w:firstLine="563"/>
        <w:rPr>
          <w:rFonts w:ascii="仿宋" w:eastAsia="仿宋" w:hAnsi="仿宋" w:cs="仿宋"/>
          <w:sz w:val="28"/>
          <w:szCs w:val="28"/>
          <w:lang w:bidi="ar"/>
        </w:rPr>
      </w:pPr>
      <w:r w:rsidRPr="001274A9">
        <w:rPr>
          <w:rFonts w:ascii="仿宋" w:eastAsia="仿宋" w:hAnsi="仿宋" w:cs="仿宋" w:hint="eastAsia"/>
          <w:sz w:val="28"/>
          <w:szCs w:val="28"/>
          <w:lang w:bidi="ar"/>
        </w:rPr>
        <w:t>参赛选手结合自己的亲身体验和跨文化交流经历，围绕本年度比赛主题</w:t>
      </w:r>
      <w:r w:rsidRPr="00C27428">
        <w:rPr>
          <w:rFonts w:ascii="仿宋" w:eastAsia="仿宋" w:hAnsi="仿宋" w:cs="仿宋" w:hint="eastAsia"/>
          <w:sz w:val="28"/>
          <w:szCs w:val="28"/>
          <w:lang w:bidi="ar"/>
        </w:rPr>
        <w:t>“</w:t>
      </w:r>
      <w:r w:rsidRPr="00C27428"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>美丽中国</w:t>
      </w:r>
      <w:r w:rsidRPr="00C27428">
        <w:rPr>
          <w:rFonts w:ascii="仿宋" w:eastAsia="仿宋" w:hAnsi="仿宋" w:cs="仿宋" w:hint="eastAsia"/>
          <w:sz w:val="28"/>
          <w:szCs w:val="28"/>
          <w:lang w:bidi="ar"/>
        </w:rPr>
        <w:t>”</w:t>
      </w:r>
      <w:r w:rsidRPr="001274A9">
        <w:rPr>
          <w:rFonts w:ascii="仿宋" w:eastAsia="仿宋" w:hAnsi="仿宋" w:cs="仿宋" w:hint="eastAsia"/>
          <w:sz w:val="28"/>
          <w:szCs w:val="28"/>
          <w:lang w:bidi="ar"/>
        </w:rPr>
        <w:t>制作原创短视频，视频时长3—5分钟，须配中文字幕，可自定小标题。</w:t>
      </w:r>
    </w:p>
    <w:p w14:paraId="7779113C" w14:textId="2AE06223" w:rsidR="007E364C" w:rsidRPr="00336FAC" w:rsidRDefault="007E364C" w:rsidP="007E364C">
      <w:pPr>
        <w:rPr>
          <w:rFonts w:ascii="黑体" w:eastAsia="黑体" w:hAnsi="黑体"/>
          <w:b/>
          <w:sz w:val="28"/>
        </w:rPr>
      </w:pPr>
      <w:r w:rsidRPr="00336FAC">
        <w:rPr>
          <w:rFonts w:ascii="黑体" w:eastAsia="黑体" w:hAnsi="黑体"/>
          <w:b/>
          <w:sz w:val="28"/>
        </w:rPr>
        <w:t>三</w:t>
      </w:r>
      <w:r w:rsidRPr="00336FAC">
        <w:rPr>
          <w:rFonts w:ascii="黑体" w:eastAsia="黑体" w:hAnsi="黑体" w:hint="eastAsia"/>
          <w:b/>
          <w:sz w:val="28"/>
        </w:rPr>
        <w:t>、</w:t>
      </w:r>
      <w:r w:rsidRPr="00336FAC">
        <w:rPr>
          <w:rFonts w:ascii="黑体" w:eastAsia="黑体" w:hAnsi="黑体"/>
          <w:b/>
          <w:sz w:val="28"/>
        </w:rPr>
        <w:t>参赛资格</w:t>
      </w:r>
    </w:p>
    <w:p w14:paraId="7D219CAC" w14:textId="2F043E83" w:rsidR="007E364C" w:rsidRPr="007E364C" w:rsidRDefault="0020762D" w:rsidP="005227C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辽宁省</w:t>
      </w:r>
      <w:r w:rsidR="007E364C" w:rsidRPr="007E364C">
        <w:rPr>
          <w:rFonts w:ascii="仿宋" w:eastAsia="仿宋" w:hAnsi="仿宋" w:hint="eastAsia"/>
          <w:sz w:val="28"/>
          <w:szCs w:val="28"/>
        </w:rPr>
        <w:t>普通高等学校全日制</w:t>
      </w:r>
      <w:r w:rsidR="005227C1" w:rsidRPr="005227C1">
        <w:rPr>
          <w:rFonts w:ascii="仿宋" w:eastAsia="仿宋" w:hAnsi="仿宋" w:hint="eastAsia"/>
          <w:sz w:val="28"/>
          <w:szCs w:val="28"/>
        </w:rPr>
        <w:t>来华留学生</w:t>
      </w:r>
      <w:r w:rsidR="007E364C" w:rsidRPr="007E364C">
        <w:rPr>
          <w:rFonts w:ascii="仿宋" w:eastAsia="仿宋" w:hAnsi="仿宋" w:hint="eastAsia"/>
          <w:sz w:val="28"/>
          <w:szCs w:val="28"/>
        </w:rPr>
        <w:t>，以及来华留学进修生。</w:t>
      </w:r>
    </w:p>
    <w:p w14:paraId="1CE15E16" w14:textId="710D21A1" w:rsidR="00815B5E" w:rsidRPr="00815B5E" w:rsidRDefault="007E364C" w:rsidP="00123F54">
      <w:pPr>
        <w:rPr>
          <w:rFonts w:ascii="黑体" w:eastAsia="黑体" w:hAnsi="黑体" w:cs="仿宋"/>
          <w:b/>
          <w:sz w:val="28"/>
          <w:szCs w:val="28"/>
        </w:rPr>
      </w:pPr>
      <w:r>
        <w:rPr>
          <w:rFonts w:ascii="黑体" w:eastAsia="黑体" w:hAnsi="黑体" w:cs="仿宋" w:hint="eastAsia"/>
          <w:b/>
          <w:sz w:val="28"/>
          <w:szCs w:val="28"/>
        </w:rPr>
        <w:t>四</w:t>
      </w:r>
      <w:r w:rsidR="00AE04D1" w:rsidRPr="00815B5E">
        <w:rPr>
          <w:rFonts w:ascii="黑体" w:eastAsia="黑体" w:hAnsi="黑体" w:cs="仿宋" w:hint="eastAsia"/>
          <w:b/>
          <w:sz w:val="28"/>
          <w:szCs w:val="28"/>
        </w:rPr>
        <w:t>、</w:t>
      </w:r>
      <w:r w:rsidR="00815B5E" w:rsidRPr="00815B5E">
        <w:rPr>
          <w:rFonts w:ascii="黑体" w:eastAsia="黑体" w:hAnsi="黑体" w:cs="仿宋" w:hint="eastAsia"/>
          <w:b/>
          <w:sz w:val="28"/>
          <w:szCs w:val="28"/>
        </w:rPr>
        <w:t>作品要求</w:t>
      </w:r>
    </w:p>
    <w:p w14:paraId="4CAF8C50" w14:textId="77777777" w:rsidR="008051F4" w:rsidRPr="008051F4" w:rsidRDefault="008051F4" w:rsidP="008051F4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 w:rsidRPr="008051F4">
        <w:rPr>
          <w:rFonts w:ascii="仿宋" w:eastAsia="仿宋" w:hAnsi="仿宋" w:cs="仿宋" w:hint="eastAsia"/>
          <w:sz w:val="28"/>
          <w:szCs w:val="28"/>
          <w:lang w:bidi="ar"/>
        </w:rPr>
        <w:t>1.参赛作品须为个人或团队创作的原创作品且未曾公开发表，确保作品版权明晰无争议，包括但不限于创意、画面、配乐、音效、特</w:t>
      </w:r>
      <w:r w:rsidRPr="008051F4">
        <w:rPr>
          <w:rFonts w:ascii="仿宋" w:eastAsia="仿宋" w:hAnsi="仿宋" w:cs="仿宋" w:hint="eastAsia"/>
          <w:sz w:val="28"/>
          <w:szCs w:val="28"/>
          <w:lang w:bidi="ar"/>
        </w:rPr>
        <w:lastRenderedPageBreak/>
        <w:t>效、字体版权及肖像授权等。如视频作品因肖像权、名誉权、隐私权、著作权、商标权等引发纠纷，一切法律责任及后果由参赛选手承担，组委会保留取消其参赛资格及</w:t>
      </w:r>
      <w:r w:rsidRPr="008051F4">
        <w:rPr>
          <w:rFonts w:ascii="仿宋" w:eastAsia="仿宋" w:hAnsi="仿宋" w:cs="仿宋" w:hint="eastAsia"/>
          <w:sz w:val="28"/>
          <w:szCs w:val="28"/>
        </w:rPr>
        <w:t>所获奖项</w:t>
      </w:r>
      <w:r w:rsidRPr="008051F4">
        <w:rPr>
          <w:rFonts w:ascii="仿宋" w:eastAsia="仿宋" w:hAnsi="仿宋" w:cs="仿宋" w:hint="eastAsia"/>
          <w:sz w:val="28"/>
          <w:szCs w:val="28"/>
          <w:lang w:bidi="ar"/>
        </w:rPr>
        <w:t>的权利。</w:t>
      </w:r>
    </w:p>
    <w:p w14:paraId="05A6A45F" w14:textId="77777777" w:rsidR="008051F4" w:rsidRPr="008051F4" w:rsidRDefault="008051F4" w:rsidP="008051F4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 w:rsidRPr="008051F4">
        <w:rPr>
          <w:rFonts w:ascii="仿宋" w:eastAsia="仿宋" w:hAnsi="仿宋" w:cs="仿宋" w:hint="eastAsia"/>
          <w:sz w:val="28"/>
          <w:szCs w:val="28"/>
          <w:lang w:bidi="ar"/>
        </w:rPr>
        <w:t>2.作品旁白须为参赛选手配音的中文音频，不可使用人工智能语音、剪辑软件字幕配音等。</w:t>
      </w:r>
    </w:p>
    <w:p w14:paraId="64FC72AD" w14:textId="77777777" w:rsidR="008051F4" w:rsidRPr="008051F4" w:rsidRDefault="008051F4" w:rsidP="008051F4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 w:rsidRPr="008051F4">
        <w:rPr>
          <w:rFonts w:ascii="仿宋" w:eastAsia="仿宋" w:hAnsi="仿宋" w:cs="仿宋" w:hint="eastAsia"/>
          <w:sz w:val="28"/>
          <w:szCs w:val="28"/>
          <w:lang w:bidi="ar"/>
        </w:rPr>
        <w:t>3.作品中不得出现参赛院校名称及图标、选手姓名及指导教师姓名等信息，也不可添加水印。</w:t>
      </w:r>
    </w:p>
    <w:p w14:paraId="43C85075" w14:textId="77777777" w:rsidR="008051F4" w:rsidRPr="008051F4" w:rsidRDefault="008051F4" w:rsidP="008051F4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 w:rsidRPr="008051F4">
        <w:rPr>
          <w:rFonts w:ascii="仿宋" w:eastAsia="仿宋" w:hAnsi="仿宋" w:cs="仿宋" w:hint="eastAsia"/>
          <w:sz w:val="28"/>
          <w:szCs w:val="28"/>
          <w:lang w:bidi="ar"/>
        </w:rPr>
        <w:t>4</w:t>
      </w:r>
      <w:r w:rsidRPr="008051F4">
        <w:rPr>
          <w:rFonts w:ascii="仿宋" w:eastAsia="仿宋" w:hAnsi="仿宋" w:cs="仿宋"/>
          <w:sz w:val="28"/>
          <w:szCs w:val="28"/>
          <w:lang w:bidi="ar"/>
        </w:rPr>
        <w:t>.作品须为</w:t>
      </w:r>
      <w:r w:rsidRPr="008051F4">
        <w:rPr>
          <w:rFonts w:ascii="仿宋" w:eastAsia="仿宋" w:hAnsi="仿宋" w:cs="仿宋" w:hint="eastAsia"/>
          <w:sz w:val="28"/>
          <w:szCs w:val="28"/>
          <w:lang w:bidi="ar"/>
        </w:rPr>
        <w:t>横版录制，分辨率为1280×720及以上，视频格式为MPG、MPEG、AVI、MOV、WMV、MP4等。</w:t>
      </w:r>
    </w:p>
    <w:p w14:paraId="76C36AC6" w14:textId="77777777" w:rsidR="008051F4" w:rsidRPr="001274A9" w:rsidRDefault="008051F4" w:rsidP="008051F4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 w:rsidRPr="008051F4">
        <w:rPr>
          <w:rFonts w:ascii="仿宋" w:eastAsia="仿宋" w:hAnsi="仿宋" w:cs="仿宋" w:hint="eastAsia"/>
          <w:sz w:val="28"/>
          <w:szCs w:val="28"/>
          <w:lang w:bidi="ar"/>
        </w:rPr>
        <w:t>5.参赛作品须遵守中华人民共和国相关法律法规，符合《网络短视频内容审核标准细则》相关要求，内容积极向上，传播社会正能量。</w:t>
      </w:r>
    </w:p>
    <w:p w14:paraId="617EFBD4" w14:textId="0DB10565" w:rsidR="00D97828" w:rsidRPr="005A1693" w:rsidRDefault="007E364C" w:rsidP="005A1693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cs="仿宋"/>
          <w:sz w:val="28"/>
          <w:szCs w:val="28"/>
        </w:rPr>
        <w:t>五</w:t>
      </w:r>
      <w:r w:rsidR="00815B5E">
        <w:rPr>
          <w:rFonts w:ascii="黑体" w:eastAsia="黑体" w:hAnsi="黑体" w:cs="仿宋" w:hint="eastAsia"/>
          <w:sz w:val="28"/>
          <w:szCs w:val="28"/>
        </w:rPr>
        <w:t>、</w:t>
      </w:r>
      <w:r w:rsidR="009B3DC7" w:rsidRPr="00F223CE">
        <w:rPr>
          <w:rFonts w:ascii="黑体" w:eastAsia="黑体" w:hAnsi="黑体" w:hint="eastAsia"/>
          <w:b/>
          <w:sz w:val="28"/>
          <w:szCs w:val="28"/>
        </w:rPr>
        <w:t>大赛</w:t>
      </w:r>
      <w:r w:rsidR="009B3DC7" w:rsidRPr="00F223CE">
        <w:rPr>
          <w:rFonts w:ascii="黑体" w:eastAsia="黑体" w:hAnsi="黑体"/>
          <w:b/>
          <w:sz w:val="28"/>
          <w:szCs w:val="28"/>
        </w:rPr>
        <w:t>安排</w:t>
      </w:r>
    </w:p>
    <w:p w14:paraId="5F8FEBAD" w14:textId="7DA6CC5B" w:rsidR="00D97828" w:rsidRPr="00EC6337" w:rsidRDefault="00EC6337" w:rsidP="00EC6337">
      <w:pPr>
        <w:rPr>
          <w:rFonts w:ascii="仿宋" w:eastAsia="仿宋" w:hAnsi="仿宋"/>
          <w:b/>
          <w:sz w:val="28"/>
          <w:szCs w:val="28"/>
        </w:rPr>
      </w:pPr>
      <w:r w:rsidRPr="00EC6337">
        <w:rPr>
          <w:rFonts w:ascii="仿宋" w:eastAsia="仿宋" w:hAnsi="仿宋" w:hint="eastAsia"/>
          <w:b/>
          <w:sz w:val="28"/>
          <w:szCs w:val="28"/>
        </w:rPr>
        <w:t>省</w:t>
      </w:r>
      <w:r w:rsidR="00D97828" w:rsidRPr="00EC6337">
        <w:rPr>
          <w:rFonts w:ascii="仿宋" w:eastAsia="仿宋" w:hAnsi="仿宋"/>
          <w:b/>
          <w:sz w:val="28"/>
          <w:szCs w:val="28"/>
        </w:rPr>
        <w:t>赛</w:t>
      </w:r>
    </w:p>
    <w:p w14:paraId="2F5128C3" w14:textId="77777777" w:rsidR="00EC6337" w:rsidRDefault="00EC6337" w:rsidP="00EC6337">
      <w:pPr>
        <w:widowControl/>
        <w:ind w:left="1400" w:hangingChars="498" w:hanging="1400"/>
        <w:rPr>
          <w:rFonts w:ascii="仿宋" w:eastAsia="仿宋" w:hAnsi="仿宋" w:cs="宋体"/>
          <w:kern w:val="0"/>
          <w:sz w:val="28"/>
          <w:szCs w:val="28"/>
        </w:rPr>
      </w:pPr>
      <w:r w:rsidRPr="00EC6337">
        <w:rPr>
          <w:rFonts w:ascii="仿宋" w:eastAsia="仿宋" w:hAnsi="仿宋" w:cs="宋体"/>
          <w:b/>
          <w:bCs/>
          <w:kern w:val="0"/>
          <w:sz w:val="28"/>
          <w:szCs w:val="28"/>
        </w:rPr>
        <w:t>组织方式：</w:t>
      </w:r>
      <w:r w:rsidRPr="00EC6337">
        <w:rPr>
          <w:rFonts w:ascii="仿宋" w:eastAsia="仿宋" w:hAnsi="仿宋" w:cs="宋体"/>
          <w:kern w:val="0"/>
          <w:sz w:val="28"/>
          <w:szCs w:val="28"/>
        </w:rPr>
        <w:t>省赛</w:t>
      </w:r>
      <w:r w:rsidR="005A1693">
        <w:rPr>
          <w:rFonts w:ascii="仿宋" w:eastAsia="仿宋" w:hAnsi="仿宋" w:cs="宋体"/>
          <w:kern w:val="0"/>
          <w:sz w:val="28"/>
          <w:szCs w:val="28"/>
        </w:rPr>
        <w:t>由省赛</w:t>
      </w:r>
      <w:r w:rsidRPr="00EC6337">
        <w:rPr>
          <w:rFonts w:ascii="仿宋" w:eastAsia="仿宋" w:hAnsi="仿宋" w:cs="宋体"/>
          <w:kern w:val="0"/>
          <w:sz w:val="28"/>
          <w:szCs w:val="28"/>
        </w:rPr>
        <w:t>组委会组织，外研社线上承办。</w:t>
      </w:r>
    </w:p>
    <w:p w14:paraId="05B1811D" w14:textId="77777777" w:rsidR="008051F4" w:rsidRPr="001274A9" w:rsidRDefault="007E364C" w:rsidP="008051F4">
      <w:pPr>
        <w:spacing w:line="360" w:lineRule="auto"/>
        <w:ind w:left="1400" w:hangingChars="498" w:hanging="1400"/>
        <w:rPr>
          <w:rFonts w:ascii="仿宋" w:eastAsia="仿宋" w:hAnsi="仿宋" w:cs="仿宋"/>
          <w:sz w:val="28"/>
          <w:szCs w:val="28"/>
        </w:rPr>
      </w:pPr>
      <w:r w:rsidRPr="007E364C">
        <w:rPr>
          <w:rFonts w:ascii="仿宋" w:eastAsia="仿宋" w:hAnsi="仿宋" w:hint="eastAsia"/>
          <w:b/>
          <w:sz w:val="28"/>
          <w:szCs w:val="28"/>
        </w:rPr>
        <w:t>参赛形式：</w:t>
      </w:r>
      <w:r w:rsidR="008051F4" w:rsidRPr="008051F4">
        <w:rPr>
          <w:rFonts w:ascii="仿宋" w:eastAsia="仿宋" w:hAnsi="仿宋" w:cs="仿宋" w:hint="eastAsia"/>
          <w:sz w:val="28"/>
          <w:szCs w:val="28"/>
        </w:rPr>
        <w:t>选手可选择个人或团队任一形式参赛。团队参赛单支队伍不超过5人（团队成员均须为来华留学生），不可跨校组队。每位选手仅可提交1个作品，一经发现违规，则取消该选手及选手所在团队的参赛资格。每个参赛作品需指定指导教师。</w:t>
      </w:r>
    </w:p>
    <w:p w14:paraId="57957D4E" w14:textId="7DA6184A" w:rsidR="005A1693" w:rsidRDefault="005A1693" w:rsidP="007B1B1E">
      <w:pPr>
        <w:widowControl/>
        <w:wordWrap w:val="0"/>
        <w:ind w:left="1400" w:hangingChars="498" w:hanging="1400"/>
        <w:rPr>
          <w:rFonts w:eastAsia="仿宋"/>
          <w:sz w:val="28"/>
          <w:szCs w:val="28"/>
        </w:rPr>
      </w:pPr>
      <w:r w:rsidRPr="00EC6337">
        <w:rPr>
          <w:rFonts w:ascii="仿宋" w:eastAsia="仿宋" w:hAnsi="仿宋" w:cs="宋体"/>
          <w:b/>
          <w:bCs/>
          <w:kern w:val="0"/>
          <w:sz w:val="28"/>
          <w:szCs w:val="28"/>
        </w:rPr>
        <w:t>比赛报名：</w:t>
      </w:r>
      <w:r w:rsidRPr="00D47C86">
        <w:rPr>
          <w:rFonts w:eastAsia="仿宋"/>
          <w:spacing w:val="6"/>
          <w:sz w:val="28"/>
          <w:lang w:bidi="ar"/>
        </w:rPr>
        <w:t>大赛外研社官网（</w:t>
      </w:r>
      <w:r w:rsidRPr="00D47C86">
        <w:rPr>
          <w:rFonts w:eastAsia="仿宋"/>
          <w:spacing w:val="6"/>
          <w:sz w:val="28"/>
          <w:lang w:bidi="ar"/>
        </w:rPr>
        <w:t>https://ucc.fltrp.com</w:t>
      </w:r>
      <w:r w:rsidRPr="00D47C86">
        <w:rPr>
          <w:rFonts w:eastAsia="仿宋"/>
          <w:spacing w:val="6"/>
          <w:sz w:val="28"/>
          <w:lang w:bidi="ar"/>
        </w:rPr>
        <w:t>）</w:t>
      </w:r>
      <w:r w:rsidRPr="00EC6337">
        <w:rPr>
          <w:rFonts w:ascii="仿宋" w:eastAsia="仿宋" w:hAnsi="仿宋" w:cs="宋体"/>
          <w:kern w:val="0"/>
          <w:sz w:val="28"/>
          <w:szCs w:val="28"/>
        </w:rPr>
        <w:t>于</w:t>
      </w:r>
      <w:r w:rsidR="008051F4">
        <w:rPr>
          <w:rFonts w:ascii="仿宋" w:eastAsia="仿宋" w:hAnsi="仿宋" w:cs="宋体"/>
          <w:kern w:val="0"/>
          <w:sz w:val="28"/>
          <w:szCs w:val="28"/>
        </w:rPr>
        <w:t>2025</w:t>
      </w:r>
      <w:r w:rsidRPr="00EC6337">
        <w:rPr>
          <w:rFonts w:ascii="仿宋" w:eastAsia="仿宋" w:hAnsi="仿宋" w:cs="宋体"/>
          <w:kern w:val="0"/>
          <w:sz w:val="28"/>
          <w:szCs w:val="28"/>
        </w:rPr>
        <w:t>年6月</w:t>
      </w:r>
      <w:r w:rsidR="008051F4">
        <w:rPr>
          <w:rFonts w:ascii="仿宋" w:eastAsia="仿宋" w:hAnsi="仿宋" w:cs="宋体"/>
          <w:kern w:val="0"/>
          <w:sz w:val="28"/>
          <w:szCs w:val="28"/>
        </w:rPr>
        <w:t>3</w:t>
      </w:r>
      <w:r w:rsidRPr="00EC6337">
        <w:rPr>
          <w:rFonts w:ascii="仿宋" w:eastAsia="仿宋" w:hAnsi="仿宋" w:cs="宋体"/>
          <w:kern w:val="0"/>
          <w:sz w:val="28"/>
          <w:szCs w:val="28"/>
        </w:rPr>
        <w:t>日起开放参赛报名页面。</w:t>
      </w:r>
      <w:r w:rsidR="008051F4" w:rsidRPr="008051F4">
        <w:rPr>
          <w:rStyle w:val="ab"/>
          <w:rFonts w:ascii="仿宋" w:eastAsia="仿宋" w:hAnsi="仿宋"/>
          <w:b w:val="0"/>
          <w:sz w:val="28"/>
        </w:rPr>
        <w:t>参赛选手须将作品上传至网盘，作品以“省份+学校+队长中文姓名”命名，有效期设置为</w:t>
      </w:r>
      <w:r w:rsidR="008051F4" w:rsidRPr="008051F4">
        <w:rPr>
          <w:rStyle w:val="ab"/>
          <w:rFonts w:ascii="仿宋" w:eastAsia="仿宋" w:hAnsi="仿宋"/>
          <w:b w:val="0"/>
          <w:sz w:val="28"/>
        </w:rPr>
        <w:lastRenderedPageBreak/>
        <w:t>“永久有效”；同时须于9月25日前在大赛官网的“选手报名/参赛”页面注册报名，填写作品网盘链接和提取码（如有）。</w:t>
      </w:r>
      <w:r w:rsidR="008051F4" w:rsidRPr="008051F4">
        <w:rPr>
          <w:rFonts w:ascii="仿宋" w:eastAsia="仿宋" w:hAnsi="仿宋"/>
          <w:sz w:val="28"/>
        </w:rPr>
        <w:t>如以团队形式参赛，须由队长注册报名。</w:t>
      </w:r>
      <w:r w:rsidR="007B1B1E" w:rsidRPr="00D47C86">
        <w:rPr>
          <w:rFonts w:eastAsia="仿宋"/>
          <w:sz w:val="28"/>
          <w:szCs w:val="28"/>
          <w:lang w:bidi="ar"/>
        </w:rPr>
        <w:t>同时，</w:t>
      </w:r>
      <w:r w:rsidR="007B1B1E" w:rsidRPr="00D47C86">
        <w:rPr>
          <w:rFonts w:eastAsia="仿宋"/>
          <w:sz w:val="28"/>
          <w:lang w:bidi="ar"/>
        </w:rPr>
        <w:t>各校</w:t>
      </w:r>
      <w:r w:rsidR="007E364C">
        <w:rPr>
          <w:rFonts w:eastAsia="仿宋"/>
          <w:sz w:val="28"/>
          <w:lang w:bidi="ar"/>
        </w:rPr>
        <w:t>赛事</w:t>
      </w:r>
      <w:r w:rsidR="007B1B1E" w:rsidRPr="00D47C86">
        <w:rPr>
          <w:rFonts w:eastAsia="仿宋"/>
          <w:sz w:val="28"/>
          <w:lang w:bidi="ar"/>
        </w:rPr>
        <w:t>负责人</w:t>
      </w:r>
      <w:r w:rsidR="007B1B1E">
        <w:rPr>
          <w:rFonts w:eastAsia="仿宋"/>
          <w:sz w:val="28"/>
          <w:lang w:bidi="ar"/>
        </w:rPr>
        <w:t>须</w:t>
      </w:r>
      <w:r w:rsidR="007B1B1E" w:rsidRPr="00D47C86">
        <w:rPr>
          <w:rFonts w:eastAsia="仿宋"/>
          <w:sz w:val="28"/>
          <w:szCs w:val="28"/>
        </w:rPr>
        <w:t>登录</w:t>
      </w:r>
      <w:r w:rsidR="007B1B1E" w:rsidRPr="00D47C86">
        <w:rPr>
          <w:rFonts w:eastAsia="仿宋"/>
          <w:sz w:val="28"/>
          <w:szCs w:val="28"/>
        </w:rPr>
        <w:t>“</w:t>
      </w:r>
      <w:r w:rsidR="007B1B1E" w:rsidRPr="00D47C86">
        <w:rPr>
          <w:rFonts w:eastAsia="仿宋"/>
          <w:sz w:val="28"/>
          <w:szCs w:val="28"/>
        </w:rPr>
        <w:t>辽宁省大学生创新创业管理共享平台</w:t>
      </w:r>
      <w:r w:rsidR="007B1B1E" w:rsidRPr="00D47C86">
        <w:rPr>
          <w:rFonts w:eastAsia="仿宋"/>
          <w:sz w:val="28"/>
          <w:szCs w:val="28"/>
        </w:rPr>
        <w:t>”</w:t>
      </w:r>
      <w:r w:rsidR="007B1B1E" w:rsidRPr="00D47C86">
        <w:rPr>
          <w:rFonts w:eastAsia="仿宋"/>
          <w:sz w:val="28"/>
          <w:szCs w:val="28"/>
        </w:rPr>
        <w:t>（</w:t>
      </w:r>
      <w:r w:rsidR="007B1B1E" w:rsidRPr="00D47C86">
        <w:rPr>
          <w:rStyle w:val="a6"/>
          <w:rFonts w:eastAsia="仿宋"/>
          <w:color w:val="000000" w:themeColor="text1"/>
          <w:sz w:val="28"/>
          <w:szCs w:val="28"/>
          <w:u w:val="none"/>
        </w:rPr>
        <w:t>http://cxcy.upln.cn</w:t>
      </w:r>
      <w:r w:rsidR="007B1B1E" w:rsidRPr="00D47C86">
        <w:rPr>
          <w:rFonts w:eastAsia="仿宋"/>
          <w:sz w:val="28"/>
          <w:szCs w:val="28"/>
        </w:rPr>
        <w:t>）提交晋级省赛选手信息，网站报名开放时间后续通知。如未在辽宁省大学生创新创业管理共享平台报名，将无法获得教育厅证书，网站（</w:t>
      </w:r>
      <w:r w:rsidR="007B1B1E" w:rsidRPr="00D47C86">
        <w:rPr>
          <w:rStyle w:val="a6"/>
          <w:rFonts w:eastAsia="仿宋"/>
          <w:color w:val="000000" w:themeColor="text1"/>
          <w:sz w:val="28"/>
          <w:szCs w:val="28"/>
          <w:u w:val="none"/>
        </w:rPr>
        <w:t>http://cxcy.upln.cn</w:t>
      </w:r>
      <w:r w:rsidR="007B1B1E" w:rsidRPr="00D47C86">
        <w:rPr>
          <w:rFonts w:eastAsia="仿宋"/>
          <w:sz w:val="28"/>
          <w:szCs w:val="28"/>
        </w:rPr>
        <w:t>）报名截止日期为</w:t>
      </w:r>
      <w:r w:rsidR="008051F4">
        <w:rPr>
          <w:rFonts w:eastAsia="仿宋"/>
          <w:sz w:val="28"/>
          <w:szCs w:val="28"/>
        </w:rPr>
        <w:t>2025</w:t>
      </w:r>
      <w:r w:rsidR="007B1B1E" w:rsidRPr="00D47C86">
        <w:rPr>
          <w:rFonts w:eastAsia="仿宋"/>
          <w:sz w:val="28"/>
          <w:szCs w:val="28"/>
        </w:rPr>
        <w:t>年</w:t>
      </w:r>
      <w:r w:rsidR="007B1B1E" w:rsidRPr="00D47C86">
        <w:rPr>
          <w:rFonts w:eastAsia="仿宋"/>
          <w:sz w:val="28"/>
          <w:szCs w:val="28"/>
        </w:rPr>
        <w:t>10</w:t>
      </w:r>
      <w:r w:rsidR="007B1B1E" w:rsidRPr="00D47C86">
        <w:rPr>
          <w:rFonts w:eastAsia="仿宋"/>
          <w:sz w:val="28"/>
          <w:szCs w:val="28"/>
        </w:rPr>
        <w:t>月</w:t>
      </w:r>
      <w:r w:rsidR="008051F4">
        <w:rPr>
          <w:rFonts w:eastAsia="仿宋" w:hint="eastAsia"/>
          <w:sz w:val="28"/>
          <w:szCs w:val="28"/>
        </w:rPr>
        <w:t>1</w:t>
      </w:r>
      <w:r w:rsidR="008051F4">
        <w:rPr>
          <w:rFonts w:eastAsia="仿宋"/>
          <w:sz w:val="28"/>
          <w:szCs w:val="28"/>
        </w:rPr>
        <w:t>7</w:t>
      </w:r>
      <w:r w:rsidR="007B1B1E" w:rsidRPr="00D47C86">
        <w:rPr>
          <w:rFonts w:eastAsia="仿宋"/>
          <w:sz w:val="28"/>
          <w:szCs w:val="28"/>
        </w:rPr>
        <w:t>日</w:t>
      </w:r>
      <w:r w:rsidR="007B1B1E" w:rsidRPr="00D47C86">
        <w:rPr>
          <w:rFonts w:eastAsia="仿宋"/>
          <w:sz w:val="28"/>
          <w:szCs w:val="28"/>
        </w:rPr>
        <w:t>17:00</w:t>
      </w:r>
      <w:r w:rsidR="007B1B1E" w:rsidRPr="00D47C86">
        <w:rPr>
          <w:rFonts w:eastAsia="仿宋"/>
          <w:sz w:val="28"/>
          <w:szCs w:val="28"/>
        </w:rPr>
        <w:t>。</w:t>
      </w:r>
    </w:p>
    <w:p w14:paraId="1CF50995" w14:textId="016629C2" w:rsidR="00EC6337" w:rsidRDefault="00EC6337" w:rsidP="00EC6337">
      <w:pPr>
        <w:widowControl/>
        <w:ind w:left="1400" w:hangingChars="498" w:hanging="1400"/>
        <w:rPr>
          <w:rFonts w:ascii="仿宋" w:eastAsia="仿宋" w:hAnsi="仿宋" w:cs="宋体"/>
          <w:kern w:val="0"/>
          <w:sz w:val="28"/>
          <w:szCs w:val="28"/>
        </w:rPr>
      </w:pPr>
      <w:r w:rsidRPr="00EC6337">
        <w:rPr>
          <w:rFonts w:ascii="仿宋" w:eastAsia="仿宋" w:hAnsi="仿宋" w:cs="宋体"/>
          <w:b/>
          <w:bCs/>
          <w:kern w:val="0"/>
          <w:sz w:val="28"/>
          <w:szCs w:val="28"/>
        </w:rPr>
        <w:t>比赛时间：</w:t>
      </w:r>
      <w:r w:rsidR="00F35EDB">
        <w:rPr>
          <w:rFonts w:ascii="仿宋" w:eastAsia="仿宋" w:hAnsi="仿宋" w:cs="宋体"/>
          <w:kern w:val="0"/>
          <w:sz w:val="28"/>
          <w:szCs w:val="28"/>
        </w:rPr>
        <w:t>6-</w:t>
      </w:r>
      <w:r w:rsidRPr="00EC6337">
        <w:rPr>
          <w:rFonts w:ascii="仿宋" w:eastAsia="仿宋" w:hAnsi="仿宋" w:cs="宋体"/>
          <w:kern w:val="0"/>
          <w:sz w:val="28"/>
          <w:szCs w:val="28"/>
        </w:rPr>
        <w:t>10月。</w:t>
      </w:r>
    </w:p>
    <w:p w14:paraId="7F7D5059" w14:textId="5DB0B5D2" w:rsidR="00EC6337" w:rsidRPr="00EC6337" w:rsidRDefault="00EC6337" w:rsidP="00EC6337">
      <w:pPr>
        <w:widowControl/>
        <w:ind w:left="1400" w:hangingChars="498" w:hanging="1400"/>
        <w:rPr>
          <w:rFonts w:ascii="仿宋" w:eastAsia="仿宋" w:hAnsi="仿宋" w:cs="宋体"/>
          <w:kern w:val="0"/>
          <w:sz w:val="28"/>
          <w:szCs w:val="28"/>
        </w:rPr>
      </w:pPr>
      <w:r w:rsidRPr="00EC6337">
        <w:rPr>
          <w:rFonts w:ascii="仿宋" w:eastAsia="仿宋" w:hAnsi="仿宋" w:cs="宋体"/>
          <w:b/>
          <w:bCs/>
          <w:kern w:val="0"/>
          <w:sz w:val="28"/>
          <w:szCs w:val="28"/>
        </w:rPr>
        <w:t>晋级名额：</w:t>
      </w:r>
      <w:r w:rsidR="001B2521">
        <w:rPr>
          <w:rFonts w:ascii="仿宋" w:eastAsia="仿宋" w:hAnsi="仿宋" w:cs="宋体" w:hint="eastAsia"/>
          <w:kern w:val="0"/>
          <w:sz w:val="28"/>
          <w:szCs w:val="28"/>
        </w:rPr>
        <w:t>每校</w:t>
      </w:r>
      <w:r w:rsidR="008051F4">
        <w:rPr>
          <w:rFonts w:ascii="仿宋" w:eastAsia="仿宋" w:hAnsi="仿宋" w:cs="宋体"/>
          <w:kern w:val="0"/>
          <w:sz w:val="28"/>
          <w:szCs w:val="28"/>
        </w:rPr>
        <w:t>最多</w:t>
      </w:r>
      <w:r w:rsidR="004D7C1A">
        <w:rPr>
          <w:rFonts w:ascii="仿宋" w:eastAsia="仿宋" w:hAnsi="仿宋" w:cs="宋体"/>
          <w:kern w:val="0"/>
          <w:sz w:val="28"/>
          <w:szCs w:val="28"/>
        </w:rPr>
        <w:t>两</w:t>
      </w:r>
      <w:r w:rsidR="001B2521">
        <w:rPr>
          <w:rFonts w:ascii="仿宋" w:eastAsia="仿宋" w:hAnsi="仿宋" w:cs="宋体"/>
          <w:kern w:val="0"/>
          <w:sz w:val="28"/>
          <w:szCs w:val="28"/>
        </w:rPr>
        <w:t>个团队晋级省赛</w:t>
      </w:r>
      <w:r w:rsidRPr="00EC6337">
        <w:rPr>
          <w:rFonts w:ascii="仿宋" w:eastAsia="仿宋" w:hAnsi="仿宋" w:cs="宋体"/>
          <w:kern w:val="0"/>
          <w:sz w:val="28"/>
          <w:szCs w:val="28"/>
        </w:rPr>
        <w:t>。</w:t>
      </w:r>
    </w:p>
    <w:p w14:paraId="05806185" w14:textId="0AAFDC7D" w:rsidR="00D97828" w:rsidRPr="00FE5F6B" w:rsidRDefault="00336FAC" w:rsidP="00123F54">
      <w:pPr>
        <w:tabs>
          <w:tab w:val="left" w:pos="4253"/>
        </w:tabs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六</w:t>
      </w:r>
      <w:r w:rsidR="00D97828" w:rsidRPr="00FE5F6B">
        <w:rPr>
          <w:rFonts w:ascii="黑体" w:eastAsia="黑体" w:hAnsi="黑体"/>
          <w:b/>
          <w:sz w:val="28"/>
          <w:szCs w:val="28"/>
        </w:rPr>
        <w:t>、奖项设置</w:t>
      </w:r>
    </w:p>
    <w:p w14:paraId="2929D01C" w14:textId="5220F13B" w:rsidR="007B1B1E" w:rsidRPr="007B1B1E" w:rsidRDefault="007B1B1E" w:rsidP="000F7409">
      <w:pPr>
        <w:widowControl/>
        <w:jc w:val="left"/>
        <w:rPr>
          <w:rFonts w:ascii="仿宋" w:eastAsia="仿宋" w:hAnsi="仿宋" w:cs="宋体"/>
          <w:kern w:val="0"/>
          <w:sz w:val="28"/>
        </w:rPr>
      </w:pPr>
      <w:r w:rsidRPr="001C3F06">
        <w:rPr>
          <w:rFonts w:ascii="仿宋" w:eastAsia="仿宋" w:hAnsi="仿宋" w:cs="宋体"/>
          <w:b/>
          <w:bCs/>
          <w:kern w:val="0"/>
          <w:sz w:val="28"/>
        </w:rPr>
        <w:t>选手奖项：</w:t>
      </w:r>
      <w:r w:rsidRPr="007B1B1E">
        <w:rPr>
          <w:rFonts w:ascii="仿宋" w:eastAsia="仿宋" w:hAnsi="仿宋" w:cs="宋体"/>
          <w:kern w:val="0"/>
          <w:sz w:val="28"/>
        </w:rPr>
        <w:t>设置金、银、铜奖，</w:t>
      </w:r>
      <w:r>
        <w:rPr>
          <w:rFonts w:ascii="仿宋" w:eastAsia="仿宋" w:hAnsi="仿宋" w:cs="宋体" w:hint="eastAsia"/>
          <w:kern w:val="0"/>
          <w:sz w:val="28"/>
        </w:rPr>
        <w:t>其中：</w:t>
      </w:r>
    </w:p>
    <w:p w14:paraId="44217CC4" w14:textId="6A80705C" w:rsidR="007B1B1E" w:rsidRPr="009B3A34" w:rsidRDefault="007B1B1E" w:rsidP="007B1B1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0F7409">
        <w:rPr>
          <w:rFonts w:ascii="仿宋" w:eastAsia="仿宋" w:hAnsi="仿宋"/>
          <w:b/>
          <w:sz w:val="28"/>
          <w:szCs w:val="28"/>
        </w:rPr>
        <w:t>金奖</w:t>
      </w:r>
      <w:r w:rsidRPr="000F7409">
        <w:rPr>
          <w:rFonts w:ascii="仿宋" w:eastAsia="仿宋" w:hAnsi="仿宋" w:hint="eastAsia"/>
          <w:b/>
          <w:sz w:val="28"/>
          <w:szCs w:val="28"/>
        </w:rPr>
        <w:t>：</w:t>
      </w:r>
      <w:r w:rsidR="000B4422">
        <w:rPr>
          <w:rFonts w:ascii="仿宋" w:eastAsia="仿宋" w:hAnsi="仿宋"/>
          <w:sz w:val="28"/>
          <w:szCs w:val="28"/>
        </w:rPr>
        <w:t>不超过</w:t>
      </w:r>
      <w:r w:rsidR="007E364C" w:rsidRPr="007E364C">
        <w:rPr>
          <w:rFonts w:ascii="仿宋" w:eastAsia="仿宋" w:hAnsi="仿宋"/>
          <w:sz w:val="28"/>
          <w:szCs w:val="28"/>
        </w:rPr>
        <w:t>参赛作品的</w:t>
      </w:r>
      <w:r w:rsidR="007E364C" w:rsidRPr="007E364C">
        <w:rPr>
          <w:rFonts w:ascii="仿宋" w:eastAsia="仿宋" w:hAnsi="仿宋" w:hint="eastAsia"/>
          <w:sz w:val="28"/>
          <w:szCs w:val="28"/>
        </w:rPr>
        <w:t>1</w:t>
      </w:r>
      <w:r w:rsidR="007E364C" w:rsidRPr="007E364C">
        <w:rPr>
          <w:rFonts w:ascii="仿宋" w:eastAsia="仿宋" w:hAnsi="仿宋"/>
          <w:sz w:val="28"/>
          <w:szCs w:val="28"/>
        </w:rPr>
        <w:t>0</w:t>
      </w:r>
      <w:r w:rsidR="007E364C" w:rsidRPr="007E364C">
        <w:rPr>
          <w:rFonts w:ascii="仿宋" w:eastAsia="仿宋" w:hAnsi="仿宋" w:hint="eastAsia"/>
          <w:sz w:val="28"/>
          <w:szCs w:val="28"/>
        </w:rPr>
        <w:t>%，</w:t>
      </w:r>
      <w:r w:rsidR="007E364C" w:rsidRPr="007E364C">
        <w:rPr>
          <w:rFonts w:ascii="仿宋" w:eastAsia="仿宋" w:hAnsi="仿宋"/>
          <w:sz w:val="28"/>
          <w:szCs w:val="28"/>
        </w:rPr>
        <w:t>晋级国赛</w:t>
      </w:r>
      <w:r w:rsidRPr="007E364C">
        <w:rPr>
          <w:rFonts w:ascii="仿宋" w:eastAsia="仿宋" w:hAnsi="仿宋" w:hint="eastAsia"/>
          <w:sz w:val="28"/>
          <w:szCs w:val="28"/>
        </w:rPr>
        <w:t>；</w:t>
      </w:r>
    </w:p>
    <w:p w14:paraId="53BC46B1" w14:textId="58ABE174" w:rsidR="007B1B1E" w:rsidRDefault="007B1B1E" w:rsidP="007B1B1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0F7409">
        <w:rPr>
          <w:rFonts w:ascii="仿宋" w:eastAsia="仿宋" w:hAnsi="仿宋"/>
          <w:b/>
          <w:sz w:val="28"/>
          <w:szCs w:val="28"/>
        </w:rPr>
        <w:t>银奖</w:t>
      </w:r>
      <w:r w:rsidRPr="000F7409">
        <w:rPr>
          <w:rFonts w:ascii="仿宋" w:eastAsia="仿宋" w:hAnsi="仿宋" w:hint="eastAsia"/>
          <w:b/>
          <w:sz w:val="28"/>
          <w:szCs w:val="28"/>
        </w:rPr>
        <w:t>：</w:t>
      </w:r>
      <w:r w:rsidRPr="009B3A34">
        <w:rPr>
          <w:rFonts w:ascii="仿宋" w:eastAsia="仿宋" w:hAnsi="仿宋"/>
          <w:sz w:val="28"/>
          <w:szCs w:val="28"/>
        </w:rPr>
        <w:t>省赛报名人数的</w:t>
      </w:r>
      <w:r w:rsidR="002A2EBA">
        <w:rPr>
          <w:rFonts w:ascii="仿宋" w:eastAsia="仿宋" w:hAnsi="仿宋"/>
          <w:sz w:val="28"/>
          <w:szCs w:val="28"/>
        </w:rPr>
        <w:t>2</w:t>
      </w:r>
      <w:r w:rsidRPr="009B3A34">
        <w:rPr>
          <w:rFonts w:ascii="仿宋" w:eastAsia="仿宋" w:hAnsi="仿宋"/>
          <w:sz w:val="28"/>
          <w:szCs w:val="28"/>
        </w:rPr>
        <w:t>0</w:t>
      </w:r>
      <w:r w:rsidRPr="009B3A34">
        <w:rPr>
          <w:rFonts w:ascii="仿宋" w:eastAsia="仿宋" w:hAnsi="仿宋" w:hint="eastAsia"/>
          <w:sz w:val="28"/>
          <w:szCs w:val="28"/>
        </w:rPr>
        <w:t>%；</w:t>
      </w:r>
    </w:p>
    <w:p w14:paraId="78F0C5D2" w14:textId="53DF4DCB" w:rsidR="002473CE" w:rsidRDefault="007B1B1E" w:rsidP="007B1B1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0F7409">
        <w:rPr>
          <w:rFonts w:ascii="仿宋" w:eastAsia="仿宋" w:hAnsi="仿宋"/>
          <w:b/>
          <w:sz w:val="28"/>
          <w:szCs w:val="28"/>
        </w:rPr>
        <w:t>铜奖</w:t>
      </w:r>
      <w:r w:rsidRPr="000F7409">
        <w:rPr>
          <w:rFonts w:ascii="仿宋" w:eastAsia="仿宋" w:hAnsi="仿宋" w:hint="eastAsia"/>
          <w:b/>
          <w:sz w:val="28"/>
          <w:szCs w:val="28"/>
        </w:rPr>
        <w:t>：</w:t>
      </w:r>
      <w:r w:rsidRPr="009B3A34">
        <w:rPr>
          <w:rFonts w:ascii="仿宋" w:eastAsia="仿宋" w:hAnsi="仿宋"/>
          <w:sz w:val="28"/>
          <w:szCs w:val="28"/>
        </w:rPr>
        <w:t>若干</w:t>
      </w:r>
      <w:r w:rsidRPr="009B3A34">
        <w:rPr>
          <w:rFonts w:ascii="仿宋" w:eastAsia="仿宋" w:hAnsi="仿宋" w:hint="eastAsia"/>
          <w:sz w:val="28"/>
          <w:szCs w:val="28"/>
        </w:rPr>
        <w:t>。</w:t>
      </w:r>
    </w:p>
    <w:p w14:paraId="7034F809" w14:textId="309E7C8A" w:rsidR="001C3F06" w:rsidRPr="00CA005A" w:rsidRDefault="001C3F06" w:rsidP="001C3F0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选手奖项只颁发团队证书，</w:t>
      </w:r>
      <w:r>
        <w:rPr>
          <w:rFonts w:ascii="仿宋" w:eastAsia="仿宋" w:hAnsi="仿宋" w:cs="仿宋" w:hint="eastAsia"/>
          <w:sz w:val="28"/>
          <w:szCs w:val="28"/>
        </w:rPr>
        <w:t>默认参赛队伍在省创新创业平台报名顺序为成员在证书上的排序。</w:t>
      </w:r>
    </w:p>
    <w:p w14:paraId="6C64C4A0" w14:textId="7281D990" w:rsidR="00863E24" w:rsidRPr="00863E24" w:rsidRDefault="00863E24" w:rsidP="00863E24">
      <w:pPr>
        <w:ind w:left="1990" w:hangingChars="708" w:hanging="1990"/>
        <w:rPr>
          <w:rFonts w:eastAsia="仿宋" w:hint="eastAsia"/>
          <w:sz w:val="28"/>
          <w:szCs w:val="28"/>
        </w:rPr>
      </w:pPr>
      <w:r>
        <w:rPr>
          <w:rFonts w:eastAsia="仿宋" w:hint="eastAsia"/>
          <w:b/>
          <w:sz w:val="28"/>
          <w:szCs w:val="32"/>
          <w:lang w:bidi="ar"/>
        </w:rPr>
        <w:t>指导教师奖项：</w:t>
      </w:r>
      <w:r>
        <w:rPr>
          <w:rFonts w:eastAsia="仿宋" w:hint="eastAsia"/>
          <w:sz w:val="28"/>
          <w:szCs w:val="32"/>
          <w:lang w:bidi="ar"/>
        </w:rPr>
        <w:t>获奖选手的指导教师获得相应奖项。每位选手最多</w:t>
      </w:r>
      <w:r>
        <w:rPr>
          <w:rFonts w:eastAsia="仿宋"/>
          <w:sz w:val="28"/>
          <w:szCs w:val="32"/>
          <w:lang w:bidi="ar"/>
        </w:rPr>
        <w:t>2</w:t>
      </w:r>
      <w:r>
        <w:rPr>
          <w:rFonts w:eastAsia="仿宋" w:hint="eastAsia"/>
          <w:sz w:val="28"/>
          <w:szCs w:val="32"/>
          <w:lang w:bidi="ar"/>
        </w:rPr>
        <w:t>名指导教师。</w:t>
      </w:r>
    </w:p>
    <w:p w14:paraId="5F303E26" w14:textId="7A846970" w:rsidR="000F7409" w:rsidRDefault="007B1B1E" w:rsidP="00123F54">
      <w:pPr>
        <w:rPr>
          <w:rFonts w:ascii="黑体" w:eastAsia="黑体" w:hAnsi="黑体" w:hint="eastAsia"/>
          <w:b/>
          <w:sz w:val="28"/>
          <w:szCs w:val="28"/>
        </w:rPr>
      </w:pPr>
      <w:r w:rsidRPr="00F2185E">
        <w:rPr>
          <w:rStyle w:val="ab"/>
          <w:rFonts w:ascii="仿宋" w:eastAsia="仿宋" w:hAnsi="仿宋"/>
          <w:sz w:val="28"/>
        </w:rPr>
        <w:t>优秀组织奖：</w:t>
      </w:r>
      <w:r>
        <w:rPr>
          <w:rFonts w:ascii="仿宋" w:eastAsia="仿宋" w:hAnsi="仿宋"/>
          <w:sz w:val="28"/>
        </w:rPr>
        <w:t>参赛作品数量多或省赛成绩优秀的院校获得优秀组织奖</w:t>
      </w:r>
      <w:r w:rsidR="003D44DB" w:rsidRPr="009B3A34">
        <w:rPr>
          <w:rFonts w:ascii="仿宋" w:eastAsia="仿宋" w:hAnsi="仿宋" w:cs="仿宋" w:hint="eastAsia"/>
          <w:sz w:val="28"/>
          <w:szCs w:val="28"/>
        </w:rPr>
        <w:t>。</w:t>
      </w:r>
      <w:bookmarkStart w:id="0" w:name="_GoBack"/>
      <w:bookmarkEnd w:id="0"/>
    </w:p>
    <w:p w14:paraId="7D857BAA" w14:textId="77413F22" w:rsidR="00075937" w:rsidRPr="00336FAC" w:rsidRDefault="00336FAC" w:rsidP="00123F54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七</w:t>
      </w:r>
      <w:r w:rsidR="007E364C" w:rsidRPr="00336FAC">
        <w:rPr>
          <w:rFonts w:ascii="黑体" w:eastAsia="黑体" w:hAnsi="黑体" w:hint="eastAsia"/>
          <w:b/>
          <w:sz w:val="28"/>
          <w:szCs w:val="28"/>
        </w:rPr>
        <w:t>、</w:t>
      </w:r>
      <w:r w:rsidR="007E364C" w:rsidRPr="00336FAC">
        <w:rPr>
          <w:rFonts w:ascii="黑体" w:eastAsia="黑体" w:hAnsi="黑体"/>
          <w:b/>
          <w:sz w:val="28"/>
          <w:szCs w:val="28"/>
        </w:rPr>
        <w:t>备赛资源</w:t>
      </w:r>
    </w:p>
    <w:p w14:paraId="04E61E06" w14:textId="7534321B" w:rsidR="00123F54" w:rsidRDefault="007E364C" w:rsidP="007E364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E364C">
        <w:rPr>
          <w:rFonts w:ascii="仿宋" w:eastAsia="仿宋" w:hAnsi="仿宋" w:hint="eastAsia"/>
          <w:sz w:val="28"/>
          <w:szCs w:val="28"/>
        </w:rPr>
        <w:t>大赛组委会特邀国际中文领域资深专家筛选出下列图书作为</w:t>
      </w:r>
      <w:r w:rsidR="000F7409">
        <w:rPr>
          <w:rFonts w:ascii="仿宋" w:eastAsia="仿宋" w:hAnsi="仿宋" w:hint="eastAsia"/>
          <w:sz w:val="28"/>
          <w:szCs w:val="28"/>
        </w:rPr>
        <w:lastRenderedPageBreak/>
        <w:t>202</w:t>
      </w:r>
      <w:r w:rsidR="000F7409">
        <w:rPr>
          <w:rFonts w:ascii="仿宋" w:eastAsia="仿宋" w:hAnsi="仿宋"/>
          <w:sz w:val="28"/>
          <w:szCs w:val="28"/>
        </w:rPr>
        <w:t>5</w:t>
      </w:r>
      <w:r w:rsidRPr="007E364C">
        <w:rPr>
          <w:rFonts w:ascii="仿宋" w:eastAsia="仿宋" w:hAnsi="仿宋" w:hint="eastAsia"/>
          <w:sz w:val="28"/>
          <w:szCs w:val="28"/>
        </w:rPr>
        <w:t>国际中文组短视频大赛的指定书目，助力留学生提升中文综合运用能力。</w:t>
      </w:r>
    </w:p>
    <w:tbl>
      <w:tblPr>
        <w:tblStyle w:val="af0"/>
        <w:tblW w:w="8296" w:type="dxa"/>
        <w:jc w:val="center"/>
        <w:tblLook w:val="04A0" w:firstRow="1" w:lastRow="0" w:firstColumn="1" w:lastColumn="0" w:noHBand="0" w:noVBand="1"/>
      </w:tblPr>
      <w:tblGrid>
        <w:gridCol w:w="1271"/>
        <w:gridCol w:w="7025"/>
      </w:tblGrid>
      <w:tr w:rsidR="00C27428" w:rsidRPr="00A635AB" w14:paraId="6EB8AD88" w14:textId="77777777" w:rsidTr="00A93DE6">
        <w:trPr>
          <w:trHeight w:val="379"/>
          <w:jc w:val="center"/>
        </w:trPr>
        <w:tc>
          <w:tcPr>
            <w:tcW w:w="1271" w:type="dxa"/>
            <w:vAlign w:val="center"/>
          </w:tcPr>
          <w:p w14:paraId="5FB60089" w14:textId="77777777" w:rsidR="00C27428" w:rsidRPr="00D1181E" w:rsidRDefault="00C27428" w:rsidP="00A93DE6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6"/>
                <w:lang w:bidi="ar"/>
              </w:rPr>
            </w:pPr>
            <w:r w:rsidRPr="00D1181E">
              <w:rPr>
                <w:rFonts w:ascii="仿宋" w:eastAsia="仿宋" w:hAnsi="仿宋" w:cs="仿宋" w:hint="eastAsia"/>
                <w:b/>
                <w:sz w:val="28"/>
                <w:szCs w:val="26"/>
                <w:lang w:bidi="ar"/>
              </w:rPr>
              <w:t>序号</w:t>
            </w:r>
          </w:p>
        </w:tc>
        <w:tc>
          <w:tcPr>
            <w:tcW w:w="7025" w:type="dxa"/>
            <w:vAlign w:val="center"/>
          </w:tcPr>
          <w:p w14:paraId="643F62A8" w14:textId="77777777" w:rsidR="00C27428" w:rsidRPr="00D1181E" w:rsidRDefault="00C27428" w:rsidP="00A93DE6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6"/>
                <w:lang w:bidi="ar"/>
              </w:rPr>
            </w:pPr>
            <w:r w:rsidRPr="00D1181E">
              <w:rPr>
                <w:rFonts w:ascii="仿宋" w:eastAsia="仿宋" w:hAnsi="仿宋" w:cs="仿宋" w:hint="eastAsia"/>
                <w:b/>
                <w:sz w:val="28"/>
                <w:szCs w:val="26"/>
                <w:lang w:bidi="ar"/>
              </w:rPr>
              <w:t>书名</w:t>
            </w:r>
          </w:p>
        </w:tc>
      </w:tr>
      <w:tr w:rsidR="00C27428" w:rsidRPr="00A635AB" w14:paraId="76A76A17" w14:textId="77777777" w:rsidTr="00A93DE6">
        <w:trPr>
          <w:trHeight w:val="379"/>
          <w:jc w:val="center"/>
        </w:trPr>
        <w:tc>
          <w:tcPr>
            <w:tcW w:w="1271" w:type="dxa"/>
            <w:vAlign w:val="center"/>
          </w:tcPr>
          <w:p w14:paraId="3DE626D4" w14:textId="77777777" w:rsidR="00C27428" w:rsidRPr="00352032" w:rsidRDefault="00C27428" w:rsidP="00C2742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7025" w:type="dxa"/>
            <w:vAlign w:val="center"/>
          </w:tcPr>
          <w:p w14:paraId="416C6690" w14:textId="0F18754C" w:rsidR="00C27428" w:rsidRPr="00352032" w:rsidRDefault="00C27428" w:rsidP="00C27428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理解当代中国 高级中文读写教程</w:t>
            </w:r>
          </w:p>
        </w:tc>
      </w:tr>
      <w:tr w:rsidR="00C27428" w:rsidRPr="00A635AB" w14:paraId="0DC17F5F" w14:textId="77777777" w:rsidTr="00A93DE6">
        <w:trPr>
          <w:trHeight w:val="379"/>
          <w:jc w:val="center"/>
        </w:trPr>
        <w:tc>
          <w:tcPr>
            <w:tcW w:w="1271" w:type="dxa"/>
            <w:vAlign w:val="center"/>
          </w:tcPr>
          <w:p w14:paraId="0F9DF503" w14:textId="77777777" w:rsidR="00C27428" w:rsidRPr="00352032" w:rsidRDefault="00C27428" w:rsidP="00C2742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2</w:t>
            </w:r>
          </w:p>
        </w:tc>
        <w:tc>
          <w:tcPr>
            <w:tcW w:w="7025" w:type="dxa"/>
            <w:vAlign w:val="center"/>
          </w:tcPr>
          <w:p w14:paraId="39CD22EC" w14:textId="3B39855F" w:rsidR="00C27428" w:rsidRPr="00352032" w:rsidRDefault="00C27428" w:rsidP="00C27428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理解当代中国 高级中文听说教程</w:t>
            </w:r>
          </w:p>
        </w:tc>
      </w:tr>
      <w:tr w:rsidR="00C27428" w:rsidRPr="00A635AB" w14:paraId="1368CA34" w14:textId="77777777" w:rsidTr="00A93DE6">
        <w:trPr>
          <w:trHeight w:val="379"/>
          <w:jc w:val="center"/>
        </w:trPr>
        <w:tc>
          <w:tcPr>
            <w:tcW w:w="1271" w:type="dxa"/>
            <w:vAlign w:val="center"/>
          </w:tcPr>
          <w:p w14:paraId="53400580" w14:textId="77777777" w:rsidR="00C27428" w:rsidRPr="00352032" w:rsidRDefault="00C27428" w:rsidP="00C2742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cs="仿宋"/>
                <w:sz w:val="28"/>
                <w:szCs w:val="28"/>
                <w:lang w:bidi="ar"/>
              </w:rPr>
              <w:t>3</w:t>
            </w:r>
          </w:p>
        </w:tc>
        <w:tc>
          <w:tcPr>
            <w:tcW w:w="7025" w:type="dxa"/>
            <w:vAlign w:val="center"/>
          </w:tcPr>
          <w:p w14:paraId="5A1FDCDC" w14:textId="286ADD95" w:rsidR="00C27428" w:rsidRPr="00352032" w:rsidRDefault="00C27428" w:rsidP="00C27428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这就是中国:中国日常文化(中英对照)</w:t>
            </w:r>
          </w:p>
        </w:tc>
      </w:tr>
      <w:tr w:rsidR="00C27428" w:rsidRPr="00A635AB" w14:paraId="3AAE4A12" w14:textId="77777777" w:rsidTr="00A93DE6">
        <w:trPr>
          <w:trHeight w:val="379"/>
          <w:jc w:val="center"/>
        </w:trPr>
        <w:tc>
          <w:tcPr>
            <w:tcW w:w="1271" w:type="dxa"/>
            <w:vAlign w:val="center"/>
          </w:tcPr>
          <w:p w14:paraId="3621DE0B" w14:textId="77777777" w:rsidR="00C27428" w:rsidRPr="00352032" w:rsidRDefault="00C27428" w:rsidP="00C2742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4</w:t>
            </w:r>
          </w:p>
        </w:tc>
        <w:tc>
          <w:tcPr>
            <w:tcW w:w="7025" w:type="dxa"/>
            <w:vAlign w:val="center"/>
          </w:tcPr>
          <w:p w14:paraId="4C502BD4" w14:textId="2E59D796" w:rsidR="00C27428" w:rsidRPr="00352032" w:rsidRDefault="00C27428" w:rsidP="00C27428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中国文化品读（英文版）</w:t>
            </w:r>
          </w:p>
        </w:tc>
      </w:tr>
      <w:tr w:rsidR="00C27428" w:rsidRPr="00A635AB" w14:paraId="74FF99ED" w14:textId="77777777" w:rsidTr="00A93DE6">
        <w:trPr>
          <w:trHeight w:val="379"/>
          <w:jc w:val="center"/>
        </w:trPr>
        <w:tc>
          <w:tcPr>
            <w:tcW w:w="1271" w:type="dxa"/>
            <w:vAlign w:val="center"/>
          </w:tcPr>
          <w:p w14:paraId="4B5C5726" w14:textId="77777777" w:rsidR="00C27428" w:rsidRPr="00352032" w:rsidRDefault="00C27428" w:rsidP="00C2742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cs="仿宋"/>
                <w:sz w:val="28"/>
                <w:szCs w:val="28"/>
                <w:lang w:bidi="ar"/>
              </w:rPr>
              <w:t>5</w:t>
            </w:r>
          </w:p>
        </w:tc>
        <w:tc>
          <w:tcPr>
            <w:tcW w:w="7025" w:type="dxa"/>
            <w:vAlign w:val="center"/>
          </w:tcPr>
          <w:p w14:paraId="30883901" w14:textId="52DA8D85" w:rsidR="00C27428" w:rsidRPr="00352032" w:rsidRDefault="00C27428" w:rsidP="00C27428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中国文化读本(第2版)</w:t>
            </w:r>
          </w:p>
        </w:tc>
      </w:tr>
      <w:tr w:rsidR="00C27428" w:rsidRPr="00A635AB" w14:paraId="7E1C1B8C" w14:textId="77777777" w:rsidTr="00A93DE6">
        <w:trPr>
          <w:trHeight w:val="379"/>
          <w:jc w:val="center"/>
        </w:trPr>
        <w:tc>
          <w:tcPr>
            <w:tcW w:w="1271" w:type="dxa"/>
            <w:vAlign w:val="center"/>
          </w:tcPr>
          <w:p w14:paraId="0CC10CA4" w14:textId="77777777" w:rsidR="00C27428" w:rsidRPr="00352032" w:rsidRDefault="00C27428" w:rsidP="00C2742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cs="仿宋"/>
                <w:sz w:val="28"/>
                <w:szCs w:val="28"/>
                <w:lang w:bidi="ar"/>
              </w:rPr>
              <w:t>6</w:t>
            </w:r>
          </w:p>
        </w:tc>
        <w:tc>
          <w:tcPr>
            <w:tcW w:w="7025" w:type="dxa"/>
            <w:vAlign w:val="center"/>
          </w:tcPr>
          <w:p w14:paraId="650EA6A6" w14:textId="714E4B51" w:rsidR="00C27428" w:rsidRPr="00352032" w:rsidRDefault="00C27428" w:rsidP="00C27428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中国历史文化掠影</w:t>
            </w:r>
          </w:p>
        </w:tc>
      </w:tr>
      <w:tr w:rsidR="00C27428" w:rsidRPr="00A635AB" w14:paraId="7BCD50B5" w14:textId="77777777" w:rsidTr="00A93DE6">
        <w:trPr>
          <w:trHeight w:val="379"/>
          <w:jc w:val="center"/>
        </w:trPr>
        <w:tc>
          <w:tcPr>
            <w:tcW w:w="1271" w:type="dxa"/>
            <w:vAlign w:val="center"/>
          </w:tcPr>
          <w:p w14:paraId="1759C39F" w14:textId="77777777" w:rsidR="00C27428" w:rsidRPr="00352032" w:rsidRDefault="00C27428" w:rsidP="00C2742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7</w:t>
            </w:r>
          </w:p>
        </w:tc>
        <w:tc>
          <w:tcPr>
            <w:tcW w:w="7025" w:type="dxa"/>
            <w:vAlign w:val="center"/>
          </w:tcPr>
          <w:p w14:paraId="69B264AE" w14:textId="666A9694" w:rsidR="00C27428" w:rsidRPr="00352032" w:rsidRDefault="00C27428" w:rsidP="00C27428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中国文化入门</w:t>
            </w:r>
          </w:p>
        </w:tc>
      </w:tr>
      <w:tr w:rsidR="00C27428" w:rsidRPr="00A635AB" w14:paraId="0709031B" w14:textId="77777777" w:rsidTr="00A93DE6">
        <w:trPr>
          <w:trHeight w:val="379"/>
          <w:jc w:val="center"/>
        </w:trPr>
        <w:tc>
          <w:tcPr>
            <w:tcW w:w="1271" w:type="dxa"/>
            <w:vAlign w:val="center"/>
          </w:tcPr>
          <w:p w14:paraId="0E9E265E" w14:textId="77777777" w:rsidR="00C27428" w:rsidRPr="00352032" w:rsidRDefault="00C27428" w:rsidP="00C2742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8</w:t>
            </w:r>
          </w:p>
        </w:tc>
        <w:tc>
          <w:tcPr>
            <w:tcW w:w="7025" w:type="dxa"/>
            <w:vAlign w:val="center"/>
          </w:tcPr>
          <w:p w14:paraId="6432AC4D" w14:textId="32B94A6A" w:rsidR="00C27428" w:rsidRPr="00352032" w:rsidRDefault="00C27428" w:rsidP="00C27428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一百词理解中国智慧（汉英对照）</w:t>
            </w:r>
          </w:p>
        </w:tc>
      </w:tr>
      <w:tr w:rsidR="00C27428" w:rsidRPr="00A635AB" w14:paraId="320BAA2B" w14:textId="77777777" w:rsidTr="00A93DE6">
        <w:trPr>
          <w:trHeight w:val="379"/>
          <w:jc w:val="center"/>
        </w:trPr>
        <w:tc>
          <w:tcPr>
            <w:tcW w:w="1271" w:type="dxa"/>
            <w:vAlign w:val="center"/>
          </w:tcPr>
          <w:p w14:paraId="7FC8E351" w14:textId="77777777" w:rsidR="00C27428" w:rsidRPr="00352032" w:rsidRDefault="00C27428" w:rsidP="00C2742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9</w:t>
            </w:r>
          </w:p>
        </w:tc>
        <w:tc>
          <w:tcPr>
            <w:tcW w:w="7025" w:type="dxa"/>
            <w:vAlign w:val="center"/>
          </w:tcPr>
          <w:p w14:paraId="58C5A9B0" w14:textId="0D7B6EEA" w:rsidR="00C27428" w:rsidRPr="00352032" w:rsidRDefault="00C27428" w:rsidP="00C27428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琅琅四季——二十四节气古诗词读与赏</w:t>
            </w:r>
          </w:p>
        </w:tc>
      </w:tr>
      <w:tr w:rsidR="00C27428" w:rsidRPr="00A635AB" w14:paraId="0BC76C50" w14:textId="77777777" w:rsidTr="00A93DE6">
        <w:trPr>
          <w:trHeight w:val="379"/>
          <w:jc w:val="center"/>
        </w:trPr>
        <w:tc>
          <w:tcPr>
            <w:tcW w:w="1271" w:type="dxa"/>
            <w:vAlign w:val="center"/>
          </w:tcPr>
          <w:p w14:paraId="048BF650" w14:textId="77777777" w:rsidR="00C27428" w:rsidRPr="00352032" w:rsidRDefault="00C27428" w:rsidP="00C2742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</w:t>
            </w:r>
            <w:r w:rsidRPr="00352032">
              <w:rPr>
                <w:rFonts w:ascii="仿宋" w:eastAsia="仿宋" w:hAnsi="仿宋" w:cs="仿宋"/>
                <w:sz w:val="28"/>
                <w:szCs w:val="28"/>
                <w:lang w:bidi="ar"/>
              </w:rPr>
              <w:t>0</w:t>
            </w:r>
          </w:p>
        </w:tc>
        <w:tc>
          <w:tcPr>
            <w:tcW w:w="7025" w:type="dxa"/>
            <w:vAlign w:val="center"/>
          </w:tcPr>
          <w:p w14:paraId="08750181" w14:textId="5932A9EB" w:rsidR="00C27428" w:rsidRPr="00352032" w:rsidRDefault="00C27428" w:rsidP="00C27428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北京中轴线保护传承关键词（汉英对照）</w:t>
            </w:r>
          </w:p>
        </w:tc>
      </w:tr>
      <w:tr w:rsidR="00C27428" w:rsidRPr="00A635AB" w14:paraId="25AC514F" w14:textId="77777777" w:rsidTr="00A93DE6">
        <w:trPr>
          <w:trHeight w:val="379"/>
          <w:jc w:val="center"/>
        </w:trPr>
        <w:tc>
          <w:tcPr>
            <w:tcW w:w="1271" w:type="dxa"/>
            <w:vAlign w:val="center"/>
          </w:tcPr>
          <w:p w14:paraId="7C92E03F" w14:textId="77777777" w:rsidR="00C27428" w:rsidRPr="00352032" w:rsidRDefault="00C27428" w:rsidP="00C2742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</w:t>
            </w:r>
            <w:r w:rsidRPr="00352032">
              <w:rPr>
                <w:rFonts w:ascii="仿宋" w:eastAsia="仿宋" w:hAnsi="仿宋" w:cs="仿宋"/>
                <w:sz w:val="28"/>
                <w:szCs w:val="28"/>
                <w:lang w:bidi="ar"/>
              </w:rPr>
              <w:t>1</w:t>
            </w:r>
          </w:p>
        </w:tc>
        <w:tc>
          <w:tcPr>
            <w:tcW w:w="7025" w:type="dxa"/>
            <w:vAlign w:val="center"/>
          </w:tcPr>
          <w:p w14:paraId="29B1D104" w14:textId="2632150E" w:rsidR="00C27428" w:rsidRPr="00352032" w:rsidRDefault="00C27428" w:rsidP="00C27428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上海：兼收并蓄的活力之都（中文版）</w:t>
            </w:r>
          </w:p>
        </w:tc>
      </w:tr>
      <w:tr w:rsidR="00C27428" w:rsidRPr="00A635AB" w14:paraId="0BF80C84" w14:textId="77777777" w:rsidTr="00A93DE6">
        <w:trPr>
          <w:trHeight w:val="379"/>
          <w:jc w:val="center"/>
        </w:trPr>
        <w:tc>
          <w:tcPr>
            <w:tcW w:w="1271" w:type="dxa"/>
            <w:vAlign w:val="center"/>
          </w:tcPr>
          <w:p w14:paraId="5EB808C8" w14:textId="77777777" w:rsidR="00C27428" w:rsidRPr="00352032" w:rsidRDefault="00C27428" w:rsidP="00C2742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</w:t>
            </w:r>
            <w:r w:rsidRPr="00352032">
              <w:rPr>
                <w:rFonts w:ascii="仿宋" w:eastAsia="仿宋" w:hAnsi="仿宋" w:cs="仿宋"/>
                <w:sz w:val="28"/>
                <w:szCs w:val="28"/>
                <w:lang w:bidi="ar"/>
              </w:rPr>
              <w:t>2</w:t>
            </w:r>
          </w:p>
        </w:tc>
        <w:tc>
          <w:tcPr>
            <w:tcW w:w="7025" w:type="dxa"/>
            <w:vAlign w:val="center"/>
          </w:tcPr>
          <w:p w14:paraId="5535CCA0" w14:textId="4874E73F" w:rsidR="00C27428" w:rsidRPr="00352032" w:rsidRDefault="00C27428" w:rsidP="00C27428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湖南：惟楚有材 于斯为盛（中文版）</w:t>
            </w:r>
          </w:p>
        </w:tc>
      </w:tr>
      <w:tr w:rsidR="00C27428" w:rsidRPr="00A635AB" w14:paraId="0AA640AF" w14:textId="77777777" w:rsidTr="00A93DE6">
        <w:trPr>
          <w:trHeight w:val="379"/>
          <w:jc w:val="center"/>
        </w:trPr>
        <w:tc>
          <w:tcPr>
            <w:tcW w:w="1271" w:type="dxa"/>
            <w:vAlign w:val="center"/>
          </w:tcPr>
          <w:p w14:paraId="4604D721" w14:textId="77777777" w:rsidR="00C27428" w:rsidRPr="00352032" w:rsidRDefault="00C27428" w:rsidP="00C2742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</w:t>
            </w:r>
            <w:r w:rsidRPr="00352032">
              <w:rPr>
                <w:rFonts w:ascii="仿宋" w:eastAsia="仿宋" w:hAnsi="仿宋" w:cs="仿宋"/>
                <w:sz w:val="28"/>
                <w:szCs w:val="28"/>
                <w:lang w:bidi="ar"/>
              </w:rPr>
              <w:t>3</w:t>
            </w:r>
          </w:p>
        </w:tc>
        <w:tc>
          <w:tcPr>
            <w:tcW w:w="7025" w:type="dxa"/>
            <w:vAlign w:val="center"/>
          </w:tcPr>
          <w:p w14:paraId="42BDE926" w14:textId="4AC8E6CE" w:rsidR="00C27428" w:rsidRPr="00352032" w:rsidRDefault="00C27428" w:rsidP="00C27428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3520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陕西：中华文明的肇始之地（中文平装版）</w:t>
            </w:r>
          </w:p>
        </w:tc>
      </w:tr>
    </w:tbl>
    <w:p w14:paraId="59E2752C" w14:textId="77777777" w:rsidR="00C27428" w:rsidRPr="007E364C" w:rsidRDefault="00C27428" w:rsidP="007E364C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C27428" w:rsidRPr="007E364C" w:rsidSect="00AE04D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78C99" w14:textId="77777777" w:rsidR="004E5668" w:rsidRDefault="004E5668" w:rsidP="00D97828">
      <w:r>
        <w:separator/>
      </w:r>
    </w:p>
  </w:endnote>
  <w:endnote w:type="continuationSeparator" w:id="0">
    <w:p w14:paraId="4A3F5D44" w14:textId="77777777" w:rsidR="004E5668" w:rsidRDefault="004E5668" w:rsidP="00D9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方正粗雅宋..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8E3E9" w14:textId="77777777" w:rsidR="00D76CFB" w:rsidRDefault="004A28B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2C30FE" w14:textId="77777777" w:rsidR="00D76CFB" w:rsidRDefault="004E566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BE48B" w14:textId="77777777" w:rsidR="00D76CFB" w:rsidRDefault="004A28B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3E24">
      <w:rPr>
        <w:rStyle w:val="a5"/>
        <w:noProof/>
      </w:rPr>
      <w:t>4</w:t>
    </w:r>
    <w:r>
      <w:rPr>
        <w:rStyle w:val="a5"/>
      </w:rPr>
      <w:fldChar w:fldCharType="end"/>
    </w:r>
  </w:p>
  <w:p w14:paraId="56FB68A2" w14:textId="77777777" w:rsidR="00D76CFB" w:rsidRDefault="004E56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CA787" w14:textId="77777777" w:rsidR="004E5668" w:rsidRDefault="004E5668" w:rsidP="00D97828">
      <w:r>
        <w:separator/>
      </w:r>
    </w:p>
  </w:footnote>
  <w:footnote w:type="continuationSeparator" w:id="0">
    <w:p w14:paraId="0705E62D" w14:textId="77777777" w:rsidR="004E5668" w:rsidRDefault="004E5668" w:rsidP="00D9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907B3"/>
    <w:multiLevelType w:val="hybridMultilevel"/>
    <w:tmpl w:val="35AC82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7B1A73CE"/>
    <w:multiLevelType w:val="hybridMultilevel"/>
    <w:tmpl w:val="DEC6E758"/>
    <w:lvl w:ilvl="0" w:tplc="F9329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02"/>
    <w:rsid w:val="00010BA2"/>
    <w:rsid w:val="00075937"/>
    <w:rsid w:val="00093632"/>
    <w:rsid w:val="0009473E"/>
    <w:rsid w:val="00094F30"/>
    <w:rsid w:val="000A28C0"/>
    <w:rsid w:val="000B4422"/>
    <w:rsid w:val="000B6828"/>
    <w:rsid w:val="000C259E"/>
    <w:rsid w:val="000E5B1B"/>
    <w:rsid w:val="000F2472"/>
    <w:rsid w:val="000F6D03"/>
    <w:rsid w:val="000F7409"/>
    <w:rsid w:val="00123EC8"/>
    <w:rsid w:val="00123F54"/>
    <w:rsid w:val="00130501"/>
    <w:rsid w:val="00130785"/>
    <w:rsid w:val="00141A68"/>
    <w:rsid w:val="00145AAF"/>
    <w:rsid w:val="001577DA"/>
    <w:rsid w:val="00170516"/>
    <w:rsid w:val="001754EF"/>
    <w:rsid w:val="00177CEB"/>
    <w:rsid w:val="00180FC4"/>
    <w:rsid w:val="00184E57"/>
    <w:rsid w:val="001A27C0"/>
    <w:rsid w:val="001A4FA2"/>
    <w:rsid w:val="001B2521"/>
    <w:rsid w:val="001B77D2"/>
    <w:rsid w:val="001C3F06"/>
    <w:rsid w:val="001C5467"/>
    <w:rsid w:val="001C7294"/>
    <w:rsid w:val="001D3EE6"/>
    <w:rsid w:val="001E1E07"/>
    <w:rsid w:val="001F713D"/>
    <w:rsid w:val="0020762D"/>
    <w:rsid w:val="00210DF4"/>
    <w:rsid w:val="002305E1"/>
    <w:rsid w:val="002473CE"/>
    <w:rsid w:val="00254B8A"/>
    <w:rsid w:val="002762B0"/>
    <w:rsid w:val="00296AF5"/>
    <w:rsid w:val="002A0D20"/>
    <w:rsid w:val="002A2EBA"/>
    <w:rsid w:val="002B5051"/>
    <w:rsid w:val="002C0195"/>
    <w:rsid w:val="002D44E3"/>
    <w:rsid w:val="002F168A"/>
    <w:rsid w:val="002F3A9D"/>
    <w:rsid w:val="002F5B06"/>
    <w:rsid w:val="002F6121"/>
    <w:rsid w:val="00303E76"/>
    <w:rsid w:val="003064EA"/>
    <w:rsid w:val="00316984"/>
    <w:rsid w:val="00320202"/>
    <w:rsid w:val="00336FAC"/>
    <w:rsid w:val="003438B0"/>
    <w:rsid w:val="0035106F"/>
    <w:rsid w:val="00352032"/>
    <w:rsid w:val="003A600D"/>
    <w:rsid w:val="003C156D"/>
    <w:rsid w:val="003D44DB"/>
    <w:rsid w:val="003E2DC3"/>
    <w:rsid w:val="0040571B"/>
    <w:rsid w:val="004130F5"/>
    <w:rsid w:val="004223C6"/>
    <w:rsid w:val="00431EEC"/>
    <w:rsid w:val="00434832"/>
    <w:rsid w:val="00444299"/>
    <w:rsid w:val="004564A7"/>
    <w:rsid w:val="00457257"/>
    <w:rsid w:val="00470449"/>
    <w:rsid w:val="004A28B2"/>
    <w:rsid w:val="004B600A"/>
    <w:rsid w:val="004D7C1A"/>
    <w:rsid w:val="004E5668"/>
    <w:rsid w:val="004E58DC"/>
    <w:rsid w:val="005064B7"/>
    <w:rsid w:val="005227C1"/>
    <w:rsid w:val="00537441"/>
    <w:rsid w:val="00546088"/>
    <w:rsid w:val="0055741A"/>
    <w:rsid w:val="005719B4"/>
    <w:rsid w:val="005942C9"/>
    <w:rsid w:val="00595BEC"/>
    <w:rsid w:val="005A1693"/>
    <w:rsid w:val="005A541D"/>
    <w:rsid w:val="005B5980"/>
    <w:rsid w:val="005C2817"/>
    <w:rsid w:val="005C358F"/>
    <w:rsid w:val="005F52DF"/>
    <w:rsid w:val="006279C4"/>
    <w:rsid w:val="00635CBE"/>
    <w:rsid w:val="00650E71"/>
    <w:rsid w:val="00661978"/>
    <w:rsid w:val="00664873"/>
    <w:rsid w:val="00674619"/>
    <w:rsid w:val="006818DE"/>
    <w:rsid w:val="00690B29"/>
    <w:rsid w:val="00691574"/>
    <w:rsid w:val="00696CA0"/>
    <w:rsid w:val="006A780F"/>
    <w:rsid w:val="006C03E1"/>
    <w:rsid w:val="006D17C1"/>
    <w:rsid w:val="006D20E1"/>
    <w:rsid w:val="006E25E2"/>
    <w:rsid w:val="006E2B80"/>
    <w:rsid w:val="006E546F"/>
    <w:rsid w:val="006F498F"/>
    <w:rsid w:val="006F70F9"/>
    <w:rsid w:val="00700B14"/>
    <w:rsid w:val="00712443"/>
    <w:rsid w:val="007211FD"/>
    <w:rsid w:val="007273A2"/>
    <w:rsid w:val="00734D3B"/>
    <w:rsid w:val="00742B1B"/>
    <w:rsid w:val="00762389"/>
    <w:rsid w:val="00792EE5"/>
    <w:rsid w:val="007B1B1E"/>
    <w:rsid w:val="007B281E"/>
    <w:rsid w:val="007C3192"/>
    <w:rsid w:val="007D50D9"/>
    <w:rsid w:val="007D78DB"/>
    <w:rsid w:val="007E364C"/>
    <w:rsid w:val="007E4FC3"/>
    <w:rsid w:val="007E5578"/>
    <w:rsid w:val="007F20E0"/>
    <w:rsid w:val="0080156B"/>
    <w:rsid w:val="00804006"/>
    <w:rsid w:val="008051F4"/>
    <w:rsid w:val="00815B5E"/>
    <w:rsid w:val="00817939"/>
    <w:rsid w:val="00832A9C"/>
    <w:rsid w:val="00835DF4"/>
    <w:rsid w:val="00840F0A"/>
    <w:rsid w:val="00844654"/>
    <w:rsid w:val="00845196"/>
    <w:rsid w:val="00863E24"/>
    <w:rsid w:val="00876500"/>
    <w:rsid w:val="0088012F"/>
    <w:rsid w:val="008A3AE6"/>
    <w:rsid w:val="008C555F"/>
    <w:rsid w:val="008D4B02"/>
    <w:rsid w:val="008D53AF"/>
    <w:rsid w:val="008F0010"/>
    <w:rsid w:val="008F0AAA"/>
    <w:rsid w:val="008F6F96"/>
    <w:rsid w:val="00921C47"/>
    <w:rsid w:val="0092413C"/>
    <w:rsid w:val="00937A1A"/>
    <w:rsid w:val="00964E42"/>
    <w:rsid w:val="0097237F"/>
    <w:rsid w:val="00984908"/>
    <w:rsid w:val="009A01D3"/>
    <w:rsid w:val="009B041E"/>
    <w:rsid w:val="009B3A34"/>
    <w:rsid w:val="009B3DC7"/>
    <w:rsid w:val="009B41BE"/>
    <w:rsid w:val="009D3A50"/>
    <w:rsid w:val="009E18A2"/>
    <w:rsid w:val="00A03BAC"/>
    <w:rsid w:val="00A1213F"/>
    <w:rsid w:val="00A33804"/>
    <w:rsid w:val="00A37BE3"/>
    <w:rsid w:val="00A42544"/>
    <w:rsid w:val="00A518A6"/>
    <w:rsid w:val="00A73305"/>
    <w:rsid w:val="00A84F51"/>
    <w:rsid w:val="00A85E63"/>
    <w:rsid w:val="00AA05A0"/>
    <w:rsid w:val="00AB2A67"/>
    <w:rsid w:val="00AD7DFB"/>
    <w:rsid w:val="00AE04D1"/>
    <w:rsid w:val="00B12292"/>
    <w:rsid w:val="00B13BFC"/>
    <w:rsid w:val="00B27297"/>
    <w:rsid w:val="00B363C9"/>
    <w:rsid w:val="00B3645A"/>
    <w:rsid w:val="00B538A0"/>
    <w:rsid w:val="00B63E17"/>
    <w:rsid w:val="00B72061"/>
    <w:rsid w:val="00B75264"/>
    <w:rsid w:val="00B90C8C"/>
    <w:rsid w:val="00B926A4"/>
    <w:rsid w:val="00BA34F2"/>
    <w:rsid w:val="00BA5645"/>
    <w:rsid w:val="00BC06BB"/>
    <w:rsid w:val="00BD73DE"/>
    <w:rsid w:val="00C0046D"/>
    <w:rsid w:val="00C20EF6"/>
    <w:rsid w:val="00C2698C"/>
    <w:rsid w:val="00C27428"/>
    <w:rsid w:val="00C274E3"/>
    <w:rsid w:val="00C277F2"/>
    <w:rsid w:val="00C326A4"/>
    <w:rsid w:val="00C32B46"/>
    <w:rsid w:val="00C400E8"/>
    <w:rsid w:val="00C41366"/>
    <w:rsid w:val="00C727F8"/>
    <w:rsid w:val="00C73FF0"/>
    <w:rsid w:val="00C82F79"/>
    <w:rsid w:val="00C83E99"/>
    <w:rsid w:val="00C84CB0"/>
    <w:rsid w:val="00C84D16"/>
    <w:rsid w:val="00C90A32"/>
    <w:rsid w:val="00CA6734"/>
    <w:rsid w:val="00CB286D"/>
    <w:rsid w:val="00CB61FF"/>
    <w:rsid w:val="00CE2593"/>
    <w:rsid w:val="00CF0D01"/>
    <w:rsid w:val="00CF5509"/>
    <w:rsid w:val="00D0699D"/>
    <w:rsid w:val="00D20940"/>
    <w:rsid w:val="00D257D8"/>
    <w:rsid w:val="00D26380"/>
    <w:rsid w:val="00D277D5"/>
    <w:rsid w:val="00D307A7"/>
    <w:rsid w:val="00D413F4"/>
    <w:rsid w:val="00D80C28"/>
    <w:rsid w:val="00D81D07"/>
    <w:rsid w:val="00D92F7A"/>
    <w:rsid w:val="00D97828"/>
    <w:rsid w:val="00DD36E0"/>
    <w:rsid w:val="00DE5207"/>
    <w:rsid w:val="00DF1725"/>
    <w:rsid w:val="00DF7075"/>
    <w:rsid w:val="00E14049"/>
    <w:rsid w:val="00E22F08"/>
    <w:rsid w:val="00E23C48"/>
    <w:rsid w:val="00E447B0"/>
    <w:rsid w:val="00E57FD2"/>
    <w:rsid w:val="00E65084"/>
    <w:rsid w:val="00E872E3"/>
    <w:rsid w:val="00EB1C93"/>
    <w:rsid w:val="00EC6337"/>
    <w:rsid w:val="00ED1553"/>
    <w:rsid w:val="00ED3CEF"/>
    <w:rsid w:val="00ED753B"/>
    <w:rsid w:val="00EE40B1"/>
    <w:rsid w:val="00F1041F"/>
    <w:rsid w:val="00F2185E"/>
    <w:rsid w:val="00F223CE"/>
    <w:rsid w:val="00F26777"/>
    <w:rsid w:val="00F35EDB"/>
    <w:rsid w:val="00F90C07"/>
    <w:rsid w:val="00FE0096"/>
    <w:rsid w:val="00FE5F6B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9C16A"/>
  <w15:chartTrackingRefBased/>
  <w15:docId w15:val="{76ED470A-88C9-47F4-9ABD-6C5CA783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8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82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978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D97828"/>
    <w:rPr>
      <w:sz w:val="18"/>
      <w:szCs w:val="18"/>
    </w:rPr>
  </w:style>
  <w:style w:type="character" w:styleId="a5">
    <w:name w:val="page number"/>
    <w:basedOn w:val="a0"/>
    <w:qFormat/>
    <w:rsid w:val="00D97828"/>
  </w:style>
  <w:style w:type="character" w:styleId="a6">
    <w:name w:val="FollowedHyperlink"/>
    <w:basedOn w:val="a0"/>
    <w:uiPriority w:val="99"/>
    <w:semiHidden/>
    <w:unhideWhenUsed/>
    <w:qFormat/>
    <w:rsid w:val="00D97828"/>
    <w:rPr>
      <w:color w:val="800080"/>
      <w:u w:val="single"/>
    </w:rPr>
  </w:style>
  <w:style w:type="character" w:styleId="a7">
    <w:name w:val="Hyperlink"/>
    <w:qFormat/>
    <w:rsid w:val="00D97828"/>
    <w:rPr>
      <w:color w:val="0000FF"/>
      <w:u w:val="single"/>
    </w:rPr>
  </w:style>
  <w:style w:type="paragraph" w:styleId="a8">
    <w:name w:val="Title"/>
    <w:basedOn w:val="a"/>
    <w:link w:val="Char1"/>
    <w:qFormat/>
    <w:rsid w:val="000A28C0"/>
    <w:pPr>
      <w:spacing w:before="240" w:after="60"/>
      <w:jc w:val="center"/>
      <w:outlineLvl w:val="0"/>
    </w:pPr>
    <w:rPr>
      <w:b/>
      <w:kern w:val="0"/>
      <w:sz w:val="22"/>
      <w:szCs w:val="20"/>
    </w:rPr>
  </w:style>
  <w:style w:type="character" w:customStyle="1" w:styleId="Char1">
    <w:name w:val="标题 Char"/>
    <w:basedOn w:val="a0"/>
    <w:link w:val="a8"/>
    <w:rsid w:val="000A28C0"/>
    <w:rPr>
      <w:rFonts w:ascii="Times New Roman" w:eastAsia="宋体" w:hAnsi="Times New Roman" w:cs="Times New Roman"/>
      <w:b/>
      <w:kern w:val="0"/>
      <w:sz w:val="22"/>
      <w:szCs w:val="20"/>
    </w:rPr>
  </w:style>
  <w:style w:type="paragraph" w:customStyle="1" w:styleId="1">
    <w:name w:val="列出段落1"/>
    <w:basedOn w:val="a"/>
    <w:uiPriority w:val="34"/>
    <w:qFormat/>
    <w:rsid w:val="009B3DC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qFormat/>
    <w:rsid w:val="00AE04D1"/>
    <w:pPr>
      <w:widowControl w:val="0"/>
      <w:autoSpaceDE w:val="0"/>
      <w:autoSpaceDN w:val="0"/>
      <w:adjustRightInd w:val="0"/>
    </w:pPr>
    <w:rPr>
      <w:rFonts w:ascii="方正粗雅宋..." w:eastAsia="方正粗雅宋..." w:cs="方正粗雅宋..."/>
      <w:color w:val="000000"/>
      <w:kern w:val="0"/>
      <w:sz w:val="24"/>
      <w:szCs w:val="24"/>
    </w:rPr>
  </w:style>
  <w:style w:type="paragraph" w:styleId="a9">
    <w:name w:val="Normal (Web)"/>
    <w:basedOn w:val="a"/>
    <w:uiPriority w:val="99"/>
    <w:qFormat/>
    <w:rsid w:val="00AE04D1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2"/>
    </w:rPr>
  </w:style>
  <w:style w:type="paragraph" w:styleId="aa">
    <w:name w:val="List Paragraph"/>
    <w:basedOn w:val="a"/>
    <w:uiPriority w:val="34"/>
    <w:qFormat/>
    <w:rsid w:val="00434832"/>
    <w:pPr>
      <w:ind w:firstLineChars="200" w:firstLine="420"/>
    </w:pPr>
  </w:style>
  <w:style w:type="character" w:styleId="ab">
    <w:name w:val="Strong"/>
    <w:basedOn w:val="a0"/>
    <w:uiPriority w:val="22"/>
    <w:qFormat/>
    <w:rsid w:val="00815B5E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6D17C1"/>
    <w:rPr>
      <w:sz w:val="21"/>
      <w:szCs w:val="21"/>
    </w:rPr>
  </w:style>
  <w:style w:type="paragraph" w:styleId="ad">
    <w:name w:val="annotation text"/>
    <w:basedOn w:val="a"/>
    <w:link w:val="Char2"/>
    <w:uiPriority w:val="99"/>
    <w:semiHidden/>
    <w:unhideWhenUsed/>
    <w:rsid w:val="006D17C1"/>
    <w:pPr>
      <w:jc w:val="left"/>
    </w:pPr>
  </w:style>
  <w:style w:type="character" w:customStyle="1" w:styleId="Char2">
    <w:name w:val="批注文字 Char"/>
    <w:basedOn w:val="a0"/>
    <w:link w:val="ad"/>
    <w:uiPriority w:val="99"/>
    <w:semiHidden/>
    <w:rsid w:val="006D17C1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6D17C1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6D17C1"/>
    <w:rPr>
      <w:rFonts w:ascii="Times New Roman" w:eastAsia="宋体" w:hAnsi="Times New Roman" w:cs="Times New Roman"/>
      <w:b/>
      <w:bCs/>
      <w:szCs w:val="24"/>
    </w:rPr>
  </w:style>
  <w:style w:type="paragraph" w:styleId="af">
    <w:name w:val="Balloon Text"/>
    <w:basedOn w:val="a"/>
    <w:link w:val="Char4"/>
    <w:uiPriority w:val="99"/>
    <w:semiHidden/>
    <w:unhideWhenUsed/>
    <w:rsid w:val="006D17C1"/>
    <w:rPr>
      <w:sz w:val="18"/>
      <w:szCs w:val="18"/>
    </w:rPr>
  </w:style>
  <w:style w:type="character" w:customStyle="1" w:styleId="Char4">
    <w:name w:val="批注框文本 Char"/>
    <w:basedOn w:val="a0"/>
    <w:link w:val="af"/>
    <w:uiPriority w:val="99"/>
    <w:semiHidden/>
    <w:rsid w:val="006D17C1"/>
    <w:rPr>
      <w:rFonts w:ascii="Times New Roman" w:eastAsia="宋体" w:hAnsi="Times New Roman" w:cs="Times New Roman"/>
      <w:sz w:val="18"/>
      <w:szCs w:val="18"/>
    </w:rPr>
  </w:style>
  <w:style w:type="table" w:styleId="af0">
    <w:name w:val="Table Grid"/>
    <w:basedOn w:val="a1"/>
    <w:autoRedefine/>
    <w:qFormat/>
    <w:rsid w:val="00C274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4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213</cp:revision>
  <dcterms:created xsi:type="dcterms:W3CDTF">2023-05-29T03:26:00Z</dcterms:created>
  <dcterms:modified xsi:type="dcterms:W3CDTF">2025-05-22T04:43:00Z</dcterms:modified>
</cp:coreProperties>
</file>