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iti SC Medium" w:hAnsi="Heiti SC Medium" w:eastAsia="Heiti SC Medium" w:cs="Heiti SC Medium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Heiti SC Medium" w:hAnsi="Heiti SC Medium" w:eastAsia="Heiti SC Medium" w:cs="Heiti SC Medium"/>
          <w:b/>
          <w:sz w:val="30"/>
          <w:szCs w:val="30"/>
          <w:lang w:val="en-US" w:eastAsia="zh-CN"/>
        </w:rPr>
        <w:t>2025年第十三届未来设计师·全国艺术数字艺术设计大赛</w:t>
      </w:r>
    </w:p>
    <w:bookmarkEnd w:id="0"/>
    <w:p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spacing w:val="45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45"/>
          <w:kern w:val="0"/>
          <w:sz w:val="30"/>
          <w:szCs w:val="30"/>
        </w:rPr>
        <w:t>作品</w:t>
      </w:r>
      <w:r>
        <w:rPr>
          <w:rFonts w:hint="eastAsia" w:ascii="仿宋" w:hAnsi="仿宋" w:eastAsia="仿宋"/>
          <w:b/>
          <w:bCs/>
          <w:spacing w:val="45"/>
          <w:kern w:val="0"/>
          <w:sz w:val="30"/>
          <w:szCs w:val="30"/>
          <w:lang w:val="en-US" w:eastAsia="zh-CN"/>
        </w:rPr>
        <w:t>管理及</w:t>
      </w:r>
      <w:r>
        <w:rPr>
          <w:rFonts w:hint="eastAsia" w:ascii="仿宋" w:hAnsi="仿宋" w:eastAsia="仿宋"/>
          <w:b/>
          <w:bCs/>
          <w:spacing w:val="45"/>
          <w:kern w:val="0"/>
          <w:sz w:val="30"/>
          <w:szCs w:val="30"/>
        </w:rPr>
        <w:t>总体要求</w:t>
      </w: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bCs/>
          <w:spacing w:val="45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1 作品形式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作品形式含图片、视频、音频等，包含平面类、服饰类、环艺类、造型类、网页类、H5类、视频类、动画类、交互类、游戏类等类别。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2 内容要求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参赛作品内容必须符合以下基本要求：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1) 应遵守中华人民共和国相关的法律法规。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2) 应尊重民族、性别、宗教信仰等，不得包含歧视性内容。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3）应为原创作品，严禁抄袭、剽窃，不得侵犯第三方的知识产权。凡涉及侵犯知识产权行为的，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均由参赛者本人承担一切后果，与大赛无关，且大赛组委会有权取消其参赛资格。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4）参赛作品须按要求使用大赛官方标识。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5） 符合赛事的其他相关要求。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3 作者数量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不同类别赛项作品的作者数量遵循以下规定：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1) 平面类/服饰类/环艺类/造型类/网页类/H5类单件（系列）作品不超过3名作者（含3名）。</w:t>
      </w:r>
    </w:p>
    <w:p>
      <w:pPr>
        <w:autoSpaceDE w:val="0"/>
        <w:autoSpaceDN w:val="0"/>
        <w:adjustRightInd w:val="0"/>
        <w:spacing w:line="360" w:lineRule="auto"/>
        <w:ind w:left="420" w:hanging="420" w:hangingChars="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2） 视频类/动画类/交互类/游戏类单件（系列）作品不超过6名作者（含6名）。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ind w:leftChars="-150"/>
        <w:jc w:val="left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</w:rPr>
        <w:t>3）所有单件（系列）作品不超过2名指导教师（含2名）。</w:t>
      </w:r>
    </w:p>
    <w:p>
      <w:pPr>
        <w:autoSpaceDE w:val="0"/>
        <w:autoSpaceDN w:val="0"/>
        <w:adjustRightInd w:val="0"/>
        <w:spacing w:line="240" w:lineRule="auto"/>
        <w:ind w:firstLine="560" w:firstLineChars="200"/>
        <w:jc w:val="left"/>
        <w:rPr>
          <w:rFonts w:hint="eastAsia" w:ascii="仿宋" w:hAnsi="仿宋" w:eastAsia="仿宋" w:cs="宋体"/>
          <w:color w:val="FF0000"/>
          <w:kern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宋体"/>
          <w:color w:val="FF0000"/>
          <w:kern w:val="0"/>
          <w:sz w:val="28"/>
          <w:szCs w:val="28"/>
        </w:rPr>
        <w:t>注1：</w:t>
      </w:r>
      <w:r>
        <w:rPr>
          <w:rFonts w:hint="eastAsia" w:ascii="仿宋" w:hAnsi="仿宋" w:eastAsia="仿宋" w:cs="宋体"/>
          <w:color w:val="FF0000"/>
          <w:kern w:val="0"/>
          <w:sz w:val="28"/>
          <w:szCs w:val="28"/>
          <w:lang w:val="en-US" w:eastAsia="zh-CN"/>
        </w:rPr>
        <w:t>具体参赛要求按照网址：http://www.ncda.org.cn/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ongti SC 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mUxZWZmZWQxNmMwNjk3Zjg3ZjY0NjZiZTExNzQifQ=="/>
  </w:docVars>
  <w:rsids>
    <w:rsidRoot w:val="FBFF2E6B"/>
    <w:rsid w:val="395F25A0"/>
    <w:rsid w:val="3AEB17FA"/>
    <w:rsid w:val="5BAF4FA2"/>
    <w:rsid w:val="5FF80F89"/>
    <w:rsid w:val="67F7C811"/>
    <w:rsid w:val="68FFAD66"/>
    <w:rsid w:val="6B2F6ACB"/>
    <w:rsid w:val="6B327370"/>
    <w:rsid w:val="6B3F4722"/>
    <w:rsid w:val="6B7C9889"/>
    <w:rsid w:val="73F4AC51"/>
    <w:rsid w:val="76BB6644"/>
    <w:rsid w:val="77BEDC06"/>
    <w:rsid w:val="77DBEE08"/>
    <w:rsid w:val="7EE7709B"/>
    <w:rsid w:val="9ECF10FE"/>
    <w:rsid w:val="C6BDA09C"/>
    <w:rsid w:val="CF7EA8F5"/>
    <w:rsid w:val="D576DA73"/>
    <w:rsid w:val="D8FD776C"/>
    <w:rsid w:val="E8EA5E7F"/>
    <w:rsid w:val="F7EFCA6C"/>
    <w:rsid w:val="FB3760E6"/>
    <w:rsid w:val="FBFF2E6B"/>
    <w:rsid w:val="FCC8D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1311</Words>
  <Characters>1422</Characters>
  <Lines>0</Lines>
  <Paragraphs>0</Paragraphs>
  <TotalTime>19</TotalTime>
  <ScaleCrop>false</ScaleCrop>
  <LinksUpToDate>false</LinksUpToDate>
  <CharactersWithSpaces>1439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2021-03-30T05:20:00Z</dcterms:created>
  <dc:creator>zuohanshuo</dc:creator>
  <cp:lastModifiedBy>蓝孩纸</cp:lastModifiedBy>
  <dcterms:modified xsi:type="dcterms:W3CDTF">2025-03-26T09:13:36Z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6BA8BB85CA18425C80AAED79BF41A225_13</vt:lpwstr>
  </property>
</Properties>
</file>